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DE5" w:rsidRDefault="008B30EB">
      <w:r>
        <w:rPr>
          <w:rFonts w:ascii="Hiragino Mincho ProN" w:hAnsi="Hiragino Mincho ProN" w:cs="Hiragino Mincho ProN"/>
          <w:sz w:val="20"/>
        </w:rPr>
        <w:t xml:space="preserve">岐阜県中学生創造ものづくり教育フェア大会　</w:t>
      </w:r>
      <w:r>
        <w:rPr>
          <w:rFonts w:ascii="Hiragino Mincho ProN" w:hAnsi="Hiragino Mincho ProN" w:cs="Hiragino Mincho ProN"/>
          <w:sz w:val="20"/>
        </w:rPr>
        <w:t>2020</w:t>
      </w:r>
    </w:p>
    <w:p w:rsidR="00753DE5" w:rsidRDefault="008B30EB">
      <w:pPr>
        <w:jc w:val="center"/>
      </w:pPr>
      <w:r>
        <w:rPr>
          <w:rFonts w:ascii="Hiragino Mincho ProN" w:hAnsi="Hiragino Mincho ProN" w:cs="Hiragino Mincho ProN"/>
          <w:sz w:val="30"/>
        </w:rPr>
        <w:t>木工チャレンジコンテスト【製作部門】　競技の手引き</w:t>
      </w:r>
      <w:bookmarkStart w:id="0" w:name="_GoBack"/>
      <w:bookmarkEnd w:id="0"/>
    </w:p>
    <w:p w:rsidR="00753DE5" w:rsidRDefault="00753DE5"/>
    <w:p w:rsidR="00753DE5" w:rsidRDefault="008B30EB">
      <w:r>
        <w:rPr>
          <w:rFonts w:ascii="Hiragino Mincho ProN" w:hAnsi="Hiragino Mincho ProN" w:cs="Hiragino Mincho ProN"/>
          <w:sz w:val="20"/>
        </w:rPr>
        <w:t>【競技内容】</w:t>
      </w:r>
    </w:p>
    <w:p w:rsidR="00753DE5" w:rsidRDefault="008B30EB">
      <w:r>
        <w:rPr>
          <w:rFonts w:ascii="Hiragino Mincho ProN" w:hAnsi="Hiragino Mincho ProN" w:cs="Hiragino Mincho ProN"/>
          <w:sz w:val="20"/>
        </w:rPr>
        <w:t>大会事務局から発表される共通課題を定められた時間内に製作し、仕上がりの正確さや加工の美しさを競いあいます。</w:t>
      </w:r>
    </w:p>
    <w:p w:rsidR="00753DE5" w:rsidRDefault="00753DE5"/>
    <w:p w:rsidR="00753DE5" w:rsidRDefault="008B30EB">
      <w:r>
        <w:rPr>
          <w:rFonts w:ascii="Hiragino Mincho ProN" w:hAnsi="Hiragino Mincho ProN" w:cs="Hiragino Mincho ProN"/>
          <w:sz w:val="20"/>
        </w:rPr>
        <w:t>【作品製作について】</w:t>
      </w:r>
    </w:p>
    <w:p w:rsidR="00753DE5" w:rsidRDefault="008B30EB">
      <w:r>
        <w:rPr>
          <w:rFonts w:ascii="Hiragino Mincho ProN" w:hAnsi="Hiragino Mincho ProN" w:cs="Hiragino Mincho ProN"/>
          <w:sz w:val="20"/>
        </w:rPr>
        <w:t>・</w:t>
      </w:r>
      <w:r>
        <w:rPr>
          <w:rFonts w:ascii="Hiragino Mincho ProN" w:hAnsi="Hiragino Mincho ProN" w:cs="Hiragino Mincho ProN"/>
          <w:sz w:val="20"/>
        </w:rPr>
        <w:t xml:space="preserve"> </w:t>
      </w:r>
      <w:r>
        <w:rPr>
          <w:rFonts w:ascii="Hiragino Mincho ProN" w:hAnsi="Hiragino Mincho ProN" w:cs="Hiragino Mincho ProN"/>
          <w:sz w:val="20"/>
        </w:rPr>
        <w:t>共通課題は、岐阜県中学校・技術家庭科研究会</w:t>
      </w:r>
      <w:r>
        <w:rPr>
          <w:rFonts w:ascii="Hiragino Mincho ProN" w:hAnsi="Hiragino Mincho ProN" w:cs="Hiragino Mincho ProN"/>
          <w:sz w:val="20"/>
        </w:rPr>
        <w:t>web</w:t>
      </w:r>
      <w:r>
        <w:rPr>
          <w:rFonts w:ascii="Hiragino Mincho ProN" w:hAnsi="Hiragino Mincho ProN" w:cs="Hiragino Mincho ProN"/>
          <w:sz w:val="20"/>
        </w:rPr>
        <w:t>サイト内で発表します。</w:t>
      </w:r>
    </w:p>
    <w:p w:rsidR="00753DE5" w:rsidRDefault="008B30EB">
      <w:r>
        <w:rPr>
          <w:rFonts w:ascii="Hiragino Mincho ProN" w:hAnsi="Hiragino Mincho ProN" w:cs="Hiragino Mincho ProN"/>
          <w:sz w:val="20"/>
        </w:rPr>
        <w:t>・</w:t>
      </w:r>
      <w:r>
        <w:rPr>
          <w:rFonts w:ascii="Hiragino Mincho ProN" w:hAnsi="Hiragino Mincho ProN" w:cs="Hiragino Mincho ProN"/>
          <w:sz w:val="20"/>
        </w:rPr>
        <w:t xml:space="preserve"> </w:t>
      </w:r>
      <w:r>
        <w:rPr>
          <w:rFonts w:ascii="Hiragino Mincho ProN" w:hAnsi="Hiragino Mincho ProN" w:cs="Hiragino Mincho ProN"/>
          <w:sz w:val="20"/>
        </w:rPr>
        <w:t>課題提示は図面でのみ行います。正確に読み取り、製作手順などを各自で工夫してください。なお、各部の接合はクギと木工用ボンドを併用すること。</w:t>
      </w:r>
    </w:p>
    <w:p w:rsidR="00753DE5" w:rsidRDefault="008B30EB">
      <w:r>
        <w:rPr>
          <w:rFonts w:ascii="Hiragino Mincho ProN" w:hAnsi="Hiragino Mincho ProN" w:cs="Hiragino Mincho ProN"/>
          <w:sz w:val="20"/>
        </w:rPr>
        <w:t>・</w:t>
      </w:r>
      <w:r>
        <w:rPr>
          <w:rFonts w:ascii="Hiragino Mincho ProN" w:hAnsi="Hiragino Mincho ProN" w:cs="Hiragino Mincho ProN"/>
          <w:sz w:val="20"/>
        </w:rPr>
        <w:t xml:space="preserve"> </w:t>
      </w:r>
      <w:r>
        <w:rPr>
          <w:rFonts w:ascii="Hiragino Mincho ProN" w:hAnsi="Hiragino Mincho ProN" w:cs="Hiragino Mincho ProN"/>
          <w:sz w:val="20"/>
        </w:rPr>
        <w:t>作品製作時間は２時間以内とします。競技者本人のみが製作し、他者の介添えやアドバイスは認められません。</w:t>
      </w:r>
    </w:p>
    <w:p w:rsidR="00753DE5" w:rsidRDefault="008B30EB">
      <w:r>
        <w:rPr>
          <w:rFonts w:ascii="Hiragino Mincho ProN" w:hAnsi="Hiragino Mincho ProN" w:cs="Hiragino Mincho ProN"/>
          <w:sz w:val="20"/>
        </w:rPr>
        <w:t>・</w:t>
      </w:r>
      <w:r>
        <w:rPr>
          <w:rFonts w:ascii="Hiragino Mincho ProN" w:hAnsi="Hiragino Mincho ProN" w:cs="Hiragino Mincho ProN"/>
          <w:sz w:val="20"/>
        </w:rPr>
        <w:t xml:space="preserve"> </w:t>
      </w:r>
      <w:r>
        <w:rPr>
          <w:rFonts w:ascii="Hiragino Mincho ProN" w:hAnsi="Hiragino Mincho ProN" w:cs="Hiragino Mincho ProN"/>
          <w:sz w:val="20"/>
        </w:rPr>
        <w:t>使用できる工具類は、技術・家庭科教科書</w:t>
      </w:r>
      <w:r>
        <w:rPr>
          <w:rFonts w:ascii="Hiragino Mincho ProN" w:hAnsi="Hiragino Mincho ProN" w:cs="Hiragino Mincho ProN"/>
          <w:sz w:val="20"/>
        </w:rPr>
        <w:t>(</w:t>
      </w:r>
      <w:r>
        <w:rPr>
          <w:rFonts w:ascii="Hiragino Mincho ProN" w:hAnsi="Hiragino Mincho ProN" w:cs="Hiragino Mincho ProN"/>
          <w:sz w:val="20"/>
        </w:rPr>
        <w:t>現学習指導要領準拠</w:t>
      </w:r>
      <w:r>
        <w:rPr>
          <w:rFonts w:ascii="Hiragino Mincho ProN" w:hAnsi="Hiragino Mincho ProN" w:cs="Hiragino Mincho ProN"/>
          <w:sz w:val="20"/>
        </w:rPr>
        <w:t>)</w:t>
      </w:r>
      <w:r>
        <w:rPr>
          <w:rFonts w:ascii="Hiragino Mincho ProN" w:hAnsi="Hiragino Mincho ProN" w:cs="Hiragino Mincho ProN"/>
          <w:sz w:val="20"/>
        </w:rPr>
        <w:t>の内容「</w:t>
      </w:r>
      <w:r>
        <w:rPr>
          <w:rFonts w:ascii="Hiragino Mincho ProN" w:hAnsi="Hiragino Mincho ProN" w:cs="Hiragino Mincho ProN"/>
          <w:sz w:val="20"/>
        </w:rPr>
        <w:t xml:space="preserve">A </w:t>
      </w:r>
      <w:r>
        <w:rPr>
          <w:rFonts w:ascii="Hiragino Mincho ProN" w:hAnsi="Hiragino Mincho ProN" w:cs="Hiragino Mincho ProN"/>
          <w:sz w:val="20"/>
        </w:rPr>
        <w:t>材料と加工に関する技術」に関わる部分に掲載されているものに限ります。</w:t>
      </w:r>
    </w:p>
    <w:p w:rsidR="00753DE5" w:rsidRDefault="008B30EB">
      <w:r>
        <w:rPr>
          <w:rFonts w:ascii="Hiragino Mincho ProN" w:hAnsi="Hiragino Mincho ProN" w:cs="Hiragino Mincho ProN"/>
          <w:sz w:val="20"/>
        </w:rPr>
        <w:t>・</w:t>
      </w:r>
      <w:r>
        <w:rPr>
          <w:rFonts w:ascii="Hiragino Mincho ProN" w:hAnsi="Hiragino Mincho ProN" w:cs="Hiragino Mincho ProN"/>
          <w:sz w:val="20"/>
        </w:rPr>
        <w:t xml:space="preserve"> </w:t>
      </w:r>
      <w:r>
        <w:rPr>
          <w:rFonts w:ascii="Hiragino Mincho ProN" w:hAnsi="Hiragino Mincho ProN" w:cs="Hiragino Mincho ProN"/>
          <w:sz w:val="20"/>
        </w:rPr>
        <w:t>ジグについては、自作のものに限って使用することを認めます。</w:t>
      </w:r>
    </w:p>
    <w:p w:rsidR="00753DE5" w:rsidRDefault="008B30EB">
      <w:r>
        <w:rPr>
          <w:rFonts w:ascii="Hiragino Mincho ProN" w:hAnsi="Hiragino Mincho ProN" w:cs="Hiragino Mincho ProN"/>
          <w:sz w:val="20"/>
        </w:rPr>
        <w:t>・</w:t>
      </w:r>
      <w:r>
        <w:rPr>
          <w:rFonts w:ascii="Hiragino Mincho ProN" w:hAnsi="Hiragino Mincho ProN" w:cs="Hiragino Mincho ProN"/>
          <w:sz w:val="20"/>
        </w:rPr>
        <w:t xml:space="preserve"> </w:t>
      </w:r>
      <w:r>
        <w:rPr>
          <w:rFonts w:ascii="Hiragino Mincho ProN" w:hAnsi="Hiragino Mincho ProN" w:cs="Hiragino Mincho ProN"/>
          <w:sz w:val="20"/>
        </w:rPr>
        <w:t>作品と製作動画を</w:t>
      </w:r>
      <w:r>
        <w:rPr>
          <w:rFonts w:ascii="Hiragino Mincho ProN" w:hAnsi="Hiragino Mincho ProN" w:cs="Hiragino Mincho ProN"/>
          <w:sz w:val="20"/>
        </w:rPr>
        <w:t>10/27</w:t>
      </w:r>
      <w:r>
        <w:rPr>
          <w:rFonts w:ascii="Hiragino Mincho ProN" w:hAnsi="Hiragino Mincho ProN" w:cs="Hiragino Mincho ProN"/>
          <w:sz w:val="20"/>
        </w:rPr>
        <w:t>（火）までに大会事務局まで送付してください。</w:t>
      </w:r>
    </w:p>
    <w:p w:rsidR="00753DE5" w:rsidRDefault="00753DE5"/>
    <w:p w:rsidR="00753DE5" w:rsidRDefault="008B30EB">
      <w:r>
        <w:rPr>
          <w:rFonts w:ascii="Hiragino Mincho ProN" w:hAnsi="Hiragino Mincho ProN" w:cs="Hiragino Mincho ProN"/>
          <w:sz w:val="20"/>
        </w:rPr>
        <w:t>【動画について】</w:t>
      </w:r>
    </w:p>
    <w:p w:rsidR="00753DE5" w:rsidRDefault="008B30EB">
      <w:r>
        <w:rPr>
          <w:rFonts w:ascii="Hiragino Mincho ProN" w:hAnsi="Hiragino Mincho ProN" w:cs="Hiragino Mincho ProN"/>
          <w:sz w:val="20"/>
        </w:rPr>
        <w:t>・</w:t>
      </w:r>
      <w:r>
        <w:rPr>
          <w:rFonts w:ascii="Hiragino Mincho ProN" w:hAnsi="Hiragino Mincho ProN" w:cs="Hiragino Mincho ProN"/>
          <w:sz w:val="20"/>
        </w:rPr>
        <w:t xml:space="preserve"> </w:t>
      </w:r>
      <w:r>
        <w:rPr>
          <w:rFonts w:ascii="Hiragino Mincho ProN" w:hAnsi="Hiragino Mincho ProN" w:cs="Hiragino Mincho ProN"/>
          <w:sz w:val="20"/>
        </w:rPr>
        <w:t>生徒本人のみが製作していることを証明するためにも、製作の様子をビデオ撮影し提出してください。記</w:t>
      </w:r>
      <w:r>
        <w:rPr>
          <w:rFonts w:ascii="Hiragino Mincho ProN" w:hAnsi="Hiragino Mincho ProN" w:cs="Hiragino Mincho ProN"/>
          <w:sz w:val="20"/>
        </w:rPr>
        <w:t>録媒体は問いませんが、提出前にウィンドウズ</w:t>
      </w:r>
      <w:r>
        <w:rPr>
          <w:rFonts w:ascii="Hiragino Mincho ProN" w:hAnsi="Hiragino Mincho ProN" w:cs="Hiragino Mincho ProN"/>
          <w:sz w:val="20"/>
        </w:rPr>
        <w:t>OS</w:t>
      </w:r>
      <w:r>
        <w:rPr>
          <w:rFonts w:ascii="Hiragino Mincho ProN" w:hAnsi="Hiragino Mincho ProN" w:cs="Hiragino Mincho ProN"/>
          <w:sz w:val="20"/>
        </w:rPr>
        <w:t>が搭載されたコンピュータで再生できることを確認してください。</w:t>
      </w:r>
    </w:p>
    <w:p w:rsidR="00753DE5" w:rsidRDefault="008B30EB">
      <w:r>
        <w:rPr>
          <w:rFonts w:ascii="Hiragino Mincho ProN" w:hAnsi="Hiragino Mincho ProN" w:cs="Hiragino Mincho ProN"/>
          <w:sz w:val="20"/>
        </w:rPr>
        <w:t>・</w:t>
      </w:r>
      <w:r>
        <w:rPr>
          <w:rFonts w:ascii="Hiragino Mincho ProN" w:hAnsi="Hiragino Mincho ProN" w:cs="Hiragino Mincho ProN"/>
          <w:sz w:val="20"/>
        </w:rPr>
        <w:t xml:space="preserve"> </w:t>
      </w:r>
      <w:r>
        <w:rPr>
          <w:rFonts w:ascii="Hiragino Mincho ProN" w:hAnsi="Hiragino Mincho ProN" w:cs="Hiragino Mincho ProN"/>
          <w:sz w:val="20"/>
        </w:rPr>
        <w:t>動画ファイルの形式はできれば「</w:t>
      </w:r>
      <w:r>
        <w:rPr>
          <w:rFonts w:ascii="Hiragino Mincho ProN" w:hAnsi="Hiragino Mincho ProN" w:cs="Hiragino Mincho ProN"/>
          <w:sz w:val="20"/>
        </w:rPr>
        <w:t>.mp4</w:t>
      </w:r>
      <w:r>
        <w:rPr>
          <w:rFonts w:ascii="Hiragino Mincho ProN" w:hAnsi="Hiragino Mincho ProN" w:cs="Hiragino Mincho ProN"/>
          <w:sz w:val="20"/>
        </w:rPr>
        <w:t>」でお願いしたいですが、上記コンピュータでの再生確認がされればその限りではありません。</w:t>
      </w:r>
    </w:p>
    <w:p w:rsidR="00753DE5" w:rsidRDefault="008B30EB">
      <w:r>
        <w:rPr>
          <w:rFonts w:ascii="Hiragino Mincho ProN" w:hAnsi="Hiragino Mincho ProN" w:cs="Hiragino Mincho ProN"/>
          <w:sz w:val="20"/>
        </w:rPr>
        <w:t>・</w:t>
      </w:r>
      <w:r>
        <w:rPr>
          <w:rFonts w:ascii="Hiragino Mincho ProN" w:hAnsi="Hiragino Mincho ProN" w:cs="Hiragino Mincho ProN"/>
          <w:sz w:val="20"/>
        </w:rPr>
        <w:t xml:space="preserve"> </w:t>
      </w:r>
      <w:r>
        <w:rPr>
          <w:rFonts w:ascii="Hiragino Mincho ProN" w:hAnsi="Hiragino Mincho ProN" w:cs="Hiragino Mincho ProN"/>
          <w:sz w:val="20"/>
        </w:rPr>
        <w:t>提出された記録媒体を返却することはできません。</w:t>
      </w:r>
    </w:p>
    <w:p w:rsidR="00753DE5" w:rsidRDefault="008B30EB">
      <w:r>
        <w:rPr>
          <w:rFonts w:ascii="Hiragino Mincho ProN" w:hAnsi="Hiragino Mincho ProN" w:cs="Hiragino Mincho ProN"/>
          <w:sz w:val="20"/>
        </w:rPr>
        <w:t>・</w:t>
      </w:r>
      <w:r>
        <w:rPr>
          <w:rFonts w:ascii="Hiragino Mincho ProN" w:hAnsi="Hiragino Mincho ProN" w:cs="Hiragino Mincho ProN"/>
          <w:sz w:val="20"/>
        </w:rPr>
        <w:t xml:space="preserve"> </w:t>
      </w:r>
      <w:r>
        <w:rPr>
          <w:rFonts w:ascii="Hiragino Mincho ProN" w:hAnsi="Hiragino Mincho ProN" w:cs="Hiragino Mincho ProN"/>
          <w:sz w:val="20"/>
        </w:rPr>
        <w:t>動画の冒頭に、競技者は中学校名と氏名を言ってください。それから製作を開始してください。</w:t>
      </w:r>
    </w:p>
    <w:p w:rsidR="00753DE5" w:rsidRDefault="008B30EB">
      <w:r>
        <w:rPr>
          <w:rFonts w:ascii="Hiragino Mincho ProN" w:hAnsi="Hiragino Mincho ProN" w:cs="Hiragino Mincho ProN"/>
          <w:sz w:val="20"/>
        </w:rPr>
        <w:t>・</w:t>
      </w:r>
      <w:r>
        <w:rPr>
          <w:rFonts w:ascii="Hiragino Mincho ProN" w:hAnsi="Hiragino Mincho ProN" w:cs="Hiragino Mincho ProN"/>
          <w:sz w:val="20"/>
        </w:rPr>
        <w:t xml:space="preserve"> </w:t>
      </w:r>
      <w:r>
        <w:rPr>
          <w:rFonts w:ascii="Hiragino Mincho ProN" w:hAnsi="Hiragino Mincho ProN" w:cs="Hiragino Mincho ProN"/>
          <w:sz w:val="20"/>
        </w:rPr>
        <w:t>動画は定点からワンカットで撮影してください。競技者と作業台全体が画面に映るよう配慮してください（図</w:t>
      </w:r>
      <w:r>
        <w:rPr>
          <w:rFonts w:ascii="Hiragino Mincho ProN" w:hAnsi="Hiragino Mincho ProN" w:cs="Hiragino Mincho ProN"/>
          <w:sz w:val="20"/>
        </w:rPr>
        <w:t>1</w:t>
      </w:r>
      <w:r>
        <w:rPr>
          <w:rFonts w:ascii="Hiragino Mincho ProN" w:hAnsi="Hiragino Mincho ProN" w:cs="Hiragino Mincho ProN"/>
          <w:sz w:val="20"/>
        </w:rPr>
        <w:t>を参考にしてください）。</w:t>
      </w:r>
    </w:p>
    <w:p w:rsidR="00753DE5" w:rsidRDefault="008B30EB">
      <w:r>
        <w:rPr>
          <w:rFonts w:ascii="Hiragino Mincho ProN" w:hAnsi="Hiragino Mincho ProN" w:cs="Hiragino Mincho ProN"/>
          <w:sz w:val="20"/>
        </w:rPr>
        <w:t>・</w:t>
      </w:r>
      <w:r>
        <w:rPr>
          <w:rFonts w:ascii="Hiragino Mincho ProN" w:hAnsi="Hiragino Mincho ProN" w:cs="Hiragino Mincho ProN"/>
          <w:sz w:val="20"/>
        </w:rPr>
        <w:t xml:space="preserve"> </w:t>
      </w:r>
      <w:r>
        <w:rPr>
          <w:rFonts w:ascii="Hiragino Mincho ProN" w:hAnsi="Hiragino Mincho ProN" w:cs="Hiragino Mincho ProN"/>
          <w:sz w:val="20"/>
        </w:rPr>
        <w:t>ズームイン・アウトも含めた編集は認めません。</w:t>
      </w:r>
    </w:p>
    <w:p w:rsidR="00753DE5" w:rsidRDefault="008B30EB">
      <w:r>
        <w:rPr>
          <w:rFonts w:ascii="Hiragino Mincho ProN" w:hAnsi="Hiragino Mincho ProN" w:cs="Hiragino Mincho ProN"/>
          <w:sz w:val="20"/>
        </w:rPr>
        <w:t>・</w:t>
      </w:r>
      <w:r>
        <w:rPr>
          <w:rFonts w:ascii="Hiragino Mincho ProN" w:hAnsi="Hiragino Mincho ProN" w:cs="Hiragino Mincho ProN"/>
          <w:sz w:val="20"/>
        </w:rPr>
        <w:t xml:space="preserve"> </w:t>
      </w:r>
      <w:r>
        <w:rPr>
          <w:rFonts w:ascii="Hiragino Mincho ProN" w:hAnsi="Hiragino Mincho ProN" w:cs="Hiragino Mincho ProN"/>
          <w:sz w:val="20"/>
        </w:rPr>
        <w:t>製作が終ったら作品を持ってカメラに近づき、作品（正面からのみでよい）をよく見せて</w:t>
      </w:r>
      <w:r>
        <w:rPr>
          <w:rFonts w:ascii="Hiragino Mincho ProN" w:hAnsi="Hiragino Mincho ProN" w:cs="Hiragino Mincho ProN"/>
          <w:sz w:val="20"/>
        </w:rPr>
        <w:t>10</w:t>
      </w:r>
      <w:r>
        <w:rPr>
          <w:rFonts w:ascii="Hiragino Mincho ProN" w:hAnsi="Hiragino Mincho ProN" w:cs="Hiragino Mincho ProN"/>
          <w:sz w:val="20"/>
        </w:rPr>
        <w:t>秒ほどそのままにしてください。その後で録画を停止してください。</w:t>
      </w:r>
    </w:p>
    <w:p w:rsidR="00753DE5" w:rsidRDefault="008B30EB">
      <w:r>
        <w:rPr>
          <w:rFonts w:ascii="Hiragino Mincho ProN" w:hAnsi="Hiragino Mincho ProN" w:cs="Hiragino Mincho ProN"/>
          <w:sz w:val="20"/>
        </w:rPr>
        <w:t>・</w:t>
      </w:r>
      <w:r>
        <w:rPr>
          <w:rFonts w:ascii="Hiragino Mincho ProN" w:hAnsi="Hiragino Mincho ProN" w:cs="Hiragino Mincho ProN"/>
          <w:sz w:val="20"/>
        </w:rPr>
        <w:t xml:space="preserve"> </w:t>
      </w:r>
      <w:r>
        <w:rPr>
          <w:rFonts w:ascii="Hiragino Mincho ProN" w:hAnsi="Hiragino Mincho ProN" w:cs="Hiragino Mincho ProN"/>
          <w:sz w:val="20"/>
        </w:rPr>
        <w:t>製作途中にケガ等で中断することがあっても、録画は停止しないでください。</w:t>
      </w:r>
    </w:p>
    <w:p w:rsidR="00753DE5" w:rsidRDefault="00753DE5"/>
    <w:p w:rsidR="00753DE5" w:rsidRDefault="008B30EB">
      <w:r>
        <w:rPr>
          <w:rFonts w:ascii="Hiragino Mincho ProN" w:hAnsi="Hiragino Mincho ProN" w:cs="Hiragino Mincho ProN"/>
          <w:sz w:val="20"/>
        </w:rPr>
        <w:t>【その他】</w:t>
      </w:r>
    </w:p>
    <w:p w:rsidR="00753DE5" w:rsidRDefault="008B30EB">
      <w:r>
        <w:rPr>
          <w:rFonts w:ascii="Hiragino Mincho ProN" w:hAnsi="Hiragino Mincho ProN" w:cs="Hiragino Mincho ProN"/>
          <w:sz w:val="20"/>
        </w:rPr>
        <w:t>・</w:t>
      </w:r>
      <w:r>
        <w:rPr>
          <w:rFonts w:ascii="Hiragino Mincho ProN" w:hAnsi="Hiragino Mincho ProN" w:cs="Hiragino Mincho ProN"/>
          <w:sz w:val="20"/>
        </w:rPr>
        <w:t xml:space="preserve"> </w:t>
      </w:r>
      <w:r>
        <w:rPr>
          <w:rFonts w:ascii="Hiragino Mincho ProN" w:hAnsi="Hiragino Mincho ProN" w:cs="Hiragino Mincho ProN"/>
          <w:sz w:val="20"/>
        </w:rPr>
        <w:t>評価は、作品と動画で行います。観点は</w:t>
      </w:r>
      <w:r>
        <w:rPr>
          <w:rFonts w:ascii="Hiragino Mincho ProN" w:hAnsi="Hiragino Mincho ProN" w:cs="Hiragino Mincho ProN"/>
          <w:sz w:val="20"/>
        </w:rPr>
        <w:t>①</w:t>
      </w:r>
      <w:r>
        <w:rPr>
          <w:rFonts w:ascii="Hiragino Mincho ProN" w:hAnsi="Hiragino Mincho ProN" w:cs="Hiragino Mincho ProN"/>
          <w:sz w:val="20"/>
        </w:rPr>
        <w:t>製作の態度、</w:t>
      </w:r>
      <w:r>
        <w:rPr>
          <w:rFonts w:ascii="Hiragino Mincho ProN" w:hAnsi="Hiragino Mincho ProN" w:cs="Hiragino Mincho ProN"/>
          <w:sz w:val="20"/>
        </w:rPr>
        <w:t>②</w:t>
      </w:r>
      <w:r>
        <w:rPr>
          <w:rFonts w:ascii="Hiragino Mincho ProN" w:hAnsi="Hiragino Mincho ProN" w:cs="Hiragino Mincho ProN"/>
          <w:sz w:val="20"/>
        </w:rPr>
        <w:t>作</w:t>
      </w:r>
      <w:r>
        <w:rPr>
          <w:rFonts w:ascii="Hiragino Mincho ProN" w:hAnsi="Hiragino Mincho ProN" w:cs="Hiragino Mincho ProN"/>
          <w:sz w:val="20"/>
        </w:rPr>
        <w:lastRenderedPageBreak/>
        <w:t>業工程や手順の合理性および創造性、</w:t>
      </w:r>
      <w:r>
        <w:rPr>
          <w:rFonts w:ascii="Hiragino Mincho ProN" w:hAnsi="Hiragino Mincho ProN" w:cs="Hiragino Mincho ProN"/>
          <w:sz w:val="20"/>
        </w:rPr>
        <w:t>③</w:t>
      </w:r>
      <w:r>
        <w:rPr>
          <w:rFonts w:ascii="Hiragino Mincho ProN" w:hAnsi="Hiragino Mincho ProN" w:cs="Hiragino Mincho ProN"/>
          <w:sz w:val="20"/>
        </w:rPr>
        <w:t>作品の精度、を主なものとします。</w:t>
      </w:r>
    </w:p>
    <w:p w:rsidR="00753DE5" w:rsidRDefault="008B30EB">
      <w:r>
        <w:rPr>
          <w:rFonts w:ascii="Hiragino Mincho ProN" w:hAnsi="Hiragino Mincho ProN" w:cs="Hiragino Mincho ProN"/>
          <w:sz w:val="20"/>
        </w:rPr>
        <w:t>・</w:t>
      </w:r>
      <w:r>
        <w:rPr>
          <w:rFonts w:ascii="Hiragino Mincho ProN" w:hAnsi="Hiragino Mincho ProN" w:cs="Hiragino Mincho ProN"/>
          <w:sz w:val="20"/>
        </w:rPr>
        <w:t xml:space="preserve"> </w:t>
      </w:r>
      <w:r>
        <w:rPr>
          <w:rFonts w:ascii="Hiragino Mincho ProN" w:hAnsi="Hiragino Mincho ProN" w:cs="Hiragino Mincho ProN"/>
          <w:sz w:val="20"/>
        </w:rPr>
        <w:t>県大会参加者は</w:t>
      </w:r>
      <w:r>
        <w:rPr>
          <w:rFonts w:ascii="Hiragino Mincho ProN" w:hAnsi="Hiragino Mincho ProN" w:cs="Hiragino Mincho ProN"/>
          <w:sz w:val="20"/>
        </w:rPr>
        <w:t>10</w:t>
      </w:r>
      <w:r>
        <w:rPr>
          <w:rFonts w:ascii="Hiragino Mincho ProN" w:hAnsi="Hiragino Mincho ProN" w:cs="Hiragino Mincho ProN"/>
          <w:sz w:val="20"/>
        </w:rPr>
        <w:t>名程度とします。応募者が多数ある場合は、地域や学校に偏りがでないことを</w:t>
      </w:r>
      <w:r>
        <w:rPr>
          <w:rFonts w:ascii="Hiragino Mincho ProN" w:hAnsi="Hiragino Mincho ProN" w:cs="Hiragino Mincho ProN"/>
          <w:sz w:val="20"/>
        </w:rPr>
        <w:t>考慮して事務局で抽選を行います。</w:t>
      </w:r>
    </w:p>
    <w:sectPr w:rsidR="00753DE5">
      <w:pgSz w:w="11900" w:h="16840"/>
      <w:pgMar w:top="1133" w:right="1133" w:bottom="113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iragino Mincho ProN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E5"/>
    <w:rsid w:val="00753DE5"/>
    <w:rsid w:val="008B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953E49D-0A13-4C1D-B3CD-C12D41C0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CocoaOOXMLWriter/1894.6</generator>
</meta>
</file>

<file path=customXml/itemProps1.xml><?xml version="1.0" encoding="utf-8"?>
<ds:datastoreItem xmlns:ds="http://schemas.openxmlformats.org/officeDocument/2006/customXml" ds:itemID="{3DFA245D-23BE-4AA4-BA92-3345343BB637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 武</dc:creator>
  <cp:lastModifiedBy>関市教育委員会</cp:lastModifiedBy>
  <cp:revision>2</cp:revision>
  <dcterms:created xsi:type="dcterms:W3CDTF">2020-08-07T03:44:00Z</dcterms:created>
  <dcterms:modified xsi:type="dcterms:W3CDTF">2020-08-07T03:44:00Z</dcterms:modified>
</cp:coreProperties>
</file>