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D" w:rsidRDefault="00724B1A">
      <w:bookmarkStart w:id="0" w:name="_GoBack"/>
      <w:bookmarkEnd w:id="0"/>
      <w:r>
        <w:rPr>
          <w:rFonts w:hint="eastAsia"/>
        </w:rPr>
        <w:t>家庭科</w:t>
      </w:r>
      <w:r w:rsidR="006E2E57">
        <w:rPr>
          <w:rFonts w:hint="eastAsia"/>
        </w:rPr>
        <w:t>プリント</w:t>
      </w:r>
    </w:p>
    <w:p w:rsidR="006E2E57" w:rsidRDefault="006E2E57">
      <w:r>
        <w:rPr>
          <w:rFonts w:hint="eastAsia"/>
        </w:rPr>
        <w:t>題材名：</w:t>
      </w:r>
    </w:p>
    <w:p w:rsidR="006E2E57" w:rsidRDefault="006E2E57">
      <w:r>
        <w:rPr>
          <w:rFonts w:hint="eastAsia"/>
        </w:rPr>
        <w:t>題材のめあて</w:t>
      </w:r>
    </w:p>
    <w:p w:rsidR="00A453D4" w:rsidRDefault="00A453D4"/>
    <w:p w:rsidR="006E2E57" w:rsidRDefault="00A453D4">
      <w:r>
        <w:rPr>
          <w:rFonts w:hint="eastAsia"/>
        </w:rPr>
        <w:t xml:space="preserve">１　</w:t>
      </w:r>
      <w:r w:rsidR="00724B1A">
        <w:rPr>
          <w:rFonts w:hint="eastAsia"/>
        </w:rPr>
        <w:t>家庭科</w:t>
      </w:r>
      <w:r>
        <w:rPr>
          <w:rFonts w:hint="eastAsia"/>
        </w:rPr>
        <w:t>の見方・考え方を働かせる</w:t>
      </w:r>
    </w:p>
    <w:p w:rsidR="00B230C8" w:rsidRDefault="00A453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3CD46" wp14:editId="01E6E7A7">
                <wp:simplePos x="0" y="0"/>
                <wp:positionH relativeFrom="column">
                  <wp:posOffset>3590925</wp:posOffset>
                </wp:positionH>
                <wp:positionV relativeFrom="paragraph">
                  <wp:posOffset>123825</wp:posOffset>
                </wp:positionV>
                <wp:extent cx="2943225" cy="15811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3D4" w:rsidRDefault="00724B1A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  <w:r>
                              <w:rPr>
                                <w:color w:val="000000" w:themeColor="text1"/>
                              </w:rPr>
                              <w:t>文化の継承・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創造</w:t>
                            </w: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P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03CD46" id="角丸四角形 5" o:spid="_x0000_s1026" style="position:absolute;left:0;text-align:left;margin-left:282.75pt;margin-top:9.75pt;width:231.75pt;height:1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" filled="f" strokecolor="black [3213]" strokeweight="1pt">
                <v:stroke joinstyle="miter"/>
                <v:textbox>
                  <w:txbxContent>
                    <w:p w:rsidR="00A453D4" w:rsidRDefault="00724B1A" w:rsidP="00A453D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生活</w:t>
                      </w:r>
                      <w:r>
                        <w:rPr>
                          <w:color w:val="000000" w:themeColor="text1"/>
                        </w:rPr>
                        <w:t>文化の継承・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創造</w:t>
                      </w: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P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3CD46" wp14:editId="01E6E7A7">
                <wp:simplePos x="0" y="0"/>
                <wp:positionH relativeFrom="column">
                  <wp:posOffset>3562350</wp:posOffset>
                </wp:positionH>
                <wp:positionV relativeFrom="paragraph">
                  <wp:posOffset>1943100</wp:posOffset>
                </wp:positionV>
                <wp:extent cx="2962275" cy="15811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3D4" w:rsidRDefault="00724B1A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持続可能な社会</w:t>
                            </w:r>
                            <w:r>
                              <w:rPr>
                                <w:color w:val="000000" w:themeColor="text1"/>
                              </w:rPr>
                              <w:t>の構築</w:t>
                            </w: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P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03CD46" id="角丸四角形 7" o:spid="_x0000_s1027" style="position:absolute;left:0;text-align:left;margin-left:280.5pt;margin-top:153pt;width:233.25pt;height:12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" filled="f" strokecolor="black [3213]" strokeweight="1pt">
                <v:stroke joinstyle="miter"/>
                <v:textbox>
                  <w:txbxContent>
                    <w:p w:rsidR="00A453D4" w:rsidRDefault="00724B1A" w:rsidP="00A453D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持続可能な社会</w:t>
                      </w:r>
                      <w:r>
                        <w:rPr>
                          <w:color w:val="000000" w:themeColor="text1"/>
                        </w:rPr>
                        <w:t>の構築</w:t>
                      </w: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P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3CD46" wp14:editId="01E6E7A7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2867025" cy="15811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3D4" w:rsidRDefault="00724B1A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協力・協働</w:t>
                            </w: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P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3CD46" id="角丸四角形 6" o:spid="_x0000_s1028" style="position:absolute;left:0;text-align:left;margin-left:0;margin-top:151.5pt;width:225.75pt;height:124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" filled="f" strokecolor="black [3213]" strokeweight="1pt">
                <v:stroke joinstyle="miter"/>
                <v:textbox>
                  <w:txbxContent>
                    <w:p w:rsidR="00A453D4" w:rsidRDefault="00724B1A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協力・協働</w:t>
                      </w: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P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2867025" cy="1581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3D4" w:rsidRDefault="00724B1A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健康・</w:t>
                            </w:r>
                            <w:r>
                              <w:rPr>
                                <w:color w:val="000000" w:themeColor="text1"/>
                              </w:rPr>
                              <w:t>快適・安全</w:t>
                            </w: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53D4" w:rsidRPr="00A453D4" w:rsidRDefault="00A453D4" w:rsidP="00A45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9" style="position:absolute;left:0;text-align:left;margin-left:3.75pt;margin-top:8.25pt;width:225.7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" filled="f" strokecolor="black [3213]" strokeweight="1pt">
                <v:stroke joinstyle="miter"/>
                <v:textbox>
                  <w:txbxContent>
                    <w:p w:rsidR="00A453D4" w:rsidRDefault="00724B1A" w:rsidP="00A453D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健康・</w:t>
                      </w:r>
                      <w:r>
                        <w:rPr>
                          <w:color w:val="000000" w:themeColor="text1"/>
                        </w:rPr>
                        <w:t>快適・安全</w:t>
                      </w: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53D4" w:rsidRPr="00A453D4" w:rsidRDefault="00A453D4" w:rsidP="00A453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Pr="00B230C8" w:rsidRDefault="00B230C8" w:rsidP="00B230C8"/>
    <w:p w:rsidR="00B230C8" w:rsidRDefault="00B230C8" w:rsidP="00B230C8"/>
    <w:p w:rsidR="00A453D4" w:rsidRDefault="00B230C8" w:rsidP="00B230C8">
      <w:r>
        <w:rPr>
          <w:rFonts w:hint="eastAsia"/>
        </w:rPr>
        <w:t>２　見方・考え方を働かせて、考えを述べる。</w:t>
      </w:r>
    </w:p>
    <w:p w:rsidR="00B230C8" w:rsidRDefault="00B230C8" w:rsidP="00B230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619875" cy="7905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14921" id="正方形/長方形 8" o:spid="_x0000_s1026" style="position:absolute;left:0;text-align:left;margin-left:3pt;margin-top:3pt;width:521.25pt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" filled="f" strokecolor="black [3213]" strokeweight="1pt"/>
            </w:pict>
          </mc:Fallback>
        </mc:AlternateContent>
      </w:r>
    </w:p>
    <w:p w:rsidR="00B230C8" w:rsidRDefault="00B230C8" w:rsidP="00B230C8"/>
    <w:p w:rsidR="00B230C8" w:rsidRDefault="00B230C8" w:rsidP="00B230C8"/>
    <w:p w:rsidR="00B230C8" w:rsidRDefault="00B230C8" w:rsidP="00B230C8"/>
    <w:p w:rsidR="00B230C8" w:rsidRDefault="00B230C8" w:rsidP="00B230C8">
      <w:r>
        <w:rPr>
          <w:rFonts w:hint="eastAsia"/>
        </w:rPr>
        <w:t xml:space="preserve">３　</w:t>
      </w:r>
      <w:r w:rsidR="00546AD5">
        <w:rPr>
          <w:rFonts w:hint="eastAsia"/>
        </w:rPr>
        <w:t>授業における</w:t>
      </w:r>
      <w:r>
        <w:rPr>
          <w:rFonts w:hint="eastAsia"/>
        </w:rPr>
        <w:t>振り返り</w:t>
      </w:r>
    </w:p>
    <w:p w:rsidR="00546AD5" w:rsidRDefault="00546AD5" w:rsidP="00B230C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63892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94336" id="正方形/長方形 9" o:spid="_x0000_s1026" style="position:absolute;left:0;text-align:left;margin-left:.75pt;margin-top:5.25pt;width:522.7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" filled="f" strokecolor="black [3213]" strokeweight="1pt"/>
            </w:pict>
          </mc:Fallback>
        </mc:AlternateContent>
      </w:r>
    </w:p>
    <w:p w:rsidR="00546AD5" w:rsidRPr="00546AD5" w:rsidRDefault="00546AD5" w:rsidP="00B230C8"/>
    <w:p w:rsidR="00B230C8" w:rsidRDefault="00B230C8" w:rsidP="00B230C8"/>
    <w:p w:rsidR="00B230C8" w:rsidRDefault="00B230C8" w:rsidP="00B230C8">
      <w:r>
        <w:rPr>
          <w:rFonts w:hint="eastAsia"/>
        </w:rPr>
        <w:t>４　生活につなげる振り返り</w:t>
      </w:r>
    </w:p>
    <w:p w:rsidR="00546AD5" w:rsidRDefault="00546AD5" w:rsidP="00B230C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7C09D" wp14:editId="37853076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63892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A4FD" id="正方形/長方形 10" o:spid="_x0000_s1026" style="position:absolute;left:0;text-align:left;margin-left:1.5pt;margin-top:6.75pt;width:522.7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" filled="f" strokecolor="black [3213]" strokeweight="1pt"/>
            </w:pict>
          </mc:Fallback>
        </mc:AlternateContent>
      </w:r>
    </w:p>
    <w:p w:rsidR="00B230C8" w:rsidRDefault="00B230C8" w:rsidP="00B230C8"/>
    <w:p w:rsidR="00B230C8" w:rsidRDefault="00B230C8" w:rsidP="00B230C8"/>
    <w:p w:rsidR="00B230C8" w:rsidRDefault="00B230C8" w:rsidP="00B230C8">
      <w:r>
        <w:rPr>
          <w:rFonts w:hint="eastAsia"/>
        </w:rPr>
        <w:t>授業における評価（Ａ、Ｂの評価）：</w:t>
      </w:r>
    </w:p>
    <w:p w:rsidR="00B230C8" w:rsidRDefault="00B230C8" w:rsidP="00B230C8"/>
    <w:p w:rsidR="00B230C8" w:rsidRDefault="00B230C8" w:rsidP="00B230C8">
      <w:r>
        <w:rPr>
          <w:rFonts w:hint="eastAsia"/>
        </w:rPr>
        <w:t>目指す生徒像：</w:t>
      </w:r>
      <w:r w:rsidR="00546AD5">
        <w:rPr>
          <w:rFonts w:hint="eastAsia"/>
        </w:rPr>
        <w:t>よりよい生活や持続可能な社会を構築するための資質・能力を育成する。</w:t>
      </w:r>
    </w:p>
    <w:p w:rsidR="00546AD5" w:rsidRDefault="00546AD5" w:rsidP="00B230C8"/>
    <w:p w:rsidR="00B230C8" w:rsidRDefault="00B230C8" w:rsidP="00B230C8"/>
    <w:p w:rsidR="00BC5834" w:rsidRDefault="00BC5834" w:rsidP="00B230C8"/>
    <w:p w:rsidR="00BC5834" w:rsidRDefault="00BC5834" w:rsidP="00B230C8"/>
    <w:p w:rsidR="00BC5834" w:rsidRDefault="00BC5834" w:rsidP="00B230C8"/>
    <w:p w:rsidR="00BC5834" w:rsidRDefault="00BC5834" w:rsidP="00B230C8">
      <w:r>
        <w:rPr>
          <w:rFonts w:hint="eastAsia"/>
        </w:rPr>
        <w:lastRenderedPageBreak/>
        <w:t>ワークシート①</w:t>
      </w:r>
      <w:r w:rsidR="00A44E3F">
        <w:rPr>
          <w:rFonts w:hint="eastAsia"/>
        </w:rPr>
        <w:t>：知識の構築や見方に気づく</w:t>
      </w:r>
    </w:p>
    <w:p w:rsidR="00A44E3F" w:rsidRDefault="00A44E3F" w:rsidP="00B230C8">
      <w:r>
        <w:rPr>
          <w:rFonts w:hint="eastAsia"/>
        </w:rPr>
        <w:t>課題や問題についてアンケートを取って把握したり、問題について調べたりする。</w:t>
      </w:r>
    </w:p>
    <w:p w:rsidR="00A44E3F" w:rsidRDefault="00A44E3F" w:rsidP="00B230C8">
      <w:r>
        <w:rPr>
          <w:rFonts w:hint="eastAsia"/>
        </w:rPr>
        <w:t>アンケートをもとに、自分の考えをまとめたり、他の人からの考えを追加したりし、課題を把握する。</w:t>
      </w:r>
    </w:p>
    <w:p w:rsidR="00A44E3F" w:rsidRDefault="00A44E3F" w:rsidP="00B230C8">
      <w:r>
        <w:rPr>
          <w:rFonts w:hint="eastAsia"/>
        </w:rPr>
        <w:t>調べ学習でも同じ。</w:t>
      </w:r>
    </w:p>
    <w:p w:rsidR="00A44E3F" w:rsidRDefault="00A44E3F" w:rsidP="00B230C8"/>
    <w:p w:rsidR="00A44E3F" w:rsidRDefault="00A44E3F" w:rsidP="00B230C8">
      <w:r>
        <w:rPr>
          <w:rFonts w:hint="eastAsia"/>
        </w:rPr>
        <w:t>ワークシート②：課題を見いだす</w:t>
      </w:r>
    </w:p>
    <w:p w:rsidR="00A44E3F" w:rsidRDefault="00724B1A" w:rsidP="00B230C8">
      <w:r>
        <w:rPr>
          <w:rFonts w:hint="eastAsia"/>
        </w:rPr>
        <w:t>健康・快適・安全、持続可能な社会</w:t>
      </w:r>
      <w:r w:rsidR="00FE76B3">
        <w:rPr>
          <w:rFonts w:hint="eastAsia"/>
        </w:rPr>
        <w:t>など、課題を設定するときに考える。他人からの意見も参考に、課題設定を行う。</w:t>
      </w:r>
    </w:p>
    <w:p w:rsidR="00FE76B3" w:rsidRDefault="00FE76B3" w:rsidP="00B230C8"/>
    <w:p w:rsidR="00FE76B3" w:rsidRDefault="00FE76B3" w:rsidP="00B230C8">
      <w:r>
        <w:rPr>
          <w:rFonts w:hint="eastAsia"/>
        </w:rPr>
        <w:t>ワークシート③：構想や課題を解決する。</w:t>
      </w:r>
    </w:p>
    <w:p w:rsidR="00FE76B3" w:rsidRPr="00990834" w:rsidRDefault="00990834" w:rsidP="00990834">
      <w:pPr>
        <w:rPr>
          <w:color w:val="000000" w:themeColor="text1"/>
        </w:rPr>
      </w:pPr>
      <w:r>
        <w:rPr>
          <w:rFonts w:hint="eastAsia"/>
          <w:color w:val="000000" w:themeColor="text1"/>
        </w:rPr>
        <w:t>協力・協働、健康・</w:t>
      </w:r>
      <w:r>
        <w:rPr>
          <w:color w:val="000000" w:themeColor="text1"/>
        </w:rPr>
        <w:t>快適・安全</w:t>
      </w:r>
      <w:r w:rsidR="00FE76B3">
        <w:rPr>
          <w:rFonts w:hint="eastAsia"/>
        </w:rPr>
        <w:t>などを考えながら、課題をクリアしていく。</w:t>
      </w:r>
    </w:p>
    <w:p w:rsidR="00FE76B3" w:rsidRDefault="00FE76B3" w:rsidP="00B230C8"/>
    <w:p w:rsidR="00FE76B3" w:rsidRDefault="00FE76B3" w:rsidP="00B230C8">
      <w:r>
        <w:rPr>
          <w:rFonts w:hint="eastAsia"/>
        </w:rPr>
        <w:t>ワークシート④：評価する。</w:t>
      </w:r>
    </w:p>
    <w:p w:rsidR="00FE76B3" w:rsidRDefault="00990834" w:rsidP="00B230C8">
      <w:r>
        <w:rPr>
          <w:rFonts w:hint="eastAsia"/>
          <w:color w:val="000000" w:themeColor="text1"/>
        </w:rPr>
        <w:t>持続可能な社会</w:t>
      </w:r>
      <w:r>
        <w:rPr>
          <w:color w:val="000000" w:themeColor="text1"/>
        </w:rPr>
        <w:t>の構築</w:t>
      </w:r>
      <w:r w:rsidR="00FE76B3">
        <w:rPr>
          <w:rFonts w:hint="eastAsia"/>
        </w:rPr>
        <w:t>など設定した課題結果などを評価する。</w:t>
      </w:r>
    </w:p>
    <w:p w:rsidR="00FE76B3" w:rsidRDefault="00FE76B3" w:rsidP="00B230C8"/>
    <w:p w:rsidR="00FE76B3" w:rsidRDefault="00FE76B3" w:rsidP="00B230C8">
      <w:r>
        <w:rPr>
          <w:rFonts w:hint="eastAsia"/>
        </w:rPr>
        <w:t>ワークシート⑤：よりよい生活について考える</w:t>
      </w:r>
    </w:p>
    <w:p w:rsidR="00A44E3F" w:rsidRDefault="00990834" w:rsidP="00B230C8">
      <w:r>
        <w:rPr>
          <w:rFonts w:hint="eastAsia"/>
          <w:color w:val="000000" w:themeColor="text1"/>
        </w:rPr>
        <w:t>協力・協働、健康・</w:t>
      </w:r>
      <w:r>
        <w:rPr>
          <w:color w:val="000000" w:themeColor="text1"/>
        </w:rPr>
        <w:t>快適・安全</w:t>
      </w:r>
      <w:r w:rsidR="00FE76B3">
        <w:rPr>
          <w:rFonts w:hint="eastAsia"/>
        </w:rPr>
        <w:t>など学習過程で考えた視点を踏まえて、自分の考えをまとめる。他人からの意見やさらに調べたことなども踏まえて、さらに考えを深めていけるようにする。次の課題に繋がるとよいかと考える。</w:t>
      </w:r>
    </w:p>
    <w:p w:rsidR="00FE76B3" w:rsidRDefault="00FE76B3" w:rsidP="00B230C8"/>
    <w:p w:rsidR="00FE76B3" w:rsidRDefault="00FE76B3" w:rsidP="00B230C8">
      <w:r>
        <w:rPr>
          <w:rFonts w:hint="eastAsia"/>
        </w:rPr>
        <w:t>1枚目のワークシートのひな型をもとに、どの見方・考え方の割合が大きいか考えながら、ワークシートを作成する。</w:t>
      </w:r>
    </w:p>
    <w:p w:rsidR="00FE76B3" w:rsidRDefault="00FE76B3" w:rsidP="00B230C8"/>
    <w:p w:rsidR="00FE76B3" w:rsidRDefault="00990834" w:rsidP="00B230C8">
      <w:r>
        <w:rPr>
          <w:rFonts w:hint="eastAsia"/>
          <w:color w:val="000000" w:themeColor="text1"/>
        </w:rPr>
        <w:t>持続可能な社会</w:t>
      </w:r>
      <w:r>
        <w:rPr>
          <w:color w:val="000000" w:themeColor="text1"/>
        </w:rPr>
        <w:t>の構築</w:t>
      </w:r>
      <w:r w:rsidR="00FE76B3">
        <w:rPr>
          <w:rFonts w:hint="eastAsia"/>
        </w:rPr>
        <w:t>などを意識させながら、</w:t>
      </w:r>
    </w:p>
    <w:p w:rsidR="00FE76B3" w:rsidRDefault="00FE76B3" w:rsidP="00B230C8">
      <w:r>
        <w:rPr>
          <w:rFonts w:hint="eastAsia"/>
        </w:rPr>
        <w:t>①課題の把握　　②課題の設定　　③課題解決　　④課題の評価　　⑤よりよい生活へ</w:t>
      </w:r>
      <w:r w:rsidR="006C6720">
        <w:rPr>
          <w:rFonts w:hint="eastAsia"/>
        </w:rPr>
        <w:t>つなげる</w:t>
      </w:r>
    </w:p>
    <w:p w:rsidR="006C6720" w:rsidRDefault="006C6720" w:rsidP="00B230C8">
      <w:r>
        <w:rPr>
          <w:rFonts w:hint="eastAsia"/>
        </w:rPr>
        <w:t>ワークシートを考えてみてください。</w:t>
      </w:r>
    </w:p>
    <w:p w:rsidR="006C6720" w:rsidRDefault="006C6720" w:rsidP="00B230C8">
      <w:r>
        <w:rPr>
          <w:rFonts w:hint="eastAsia"/>
        </w:rPr>
        <w:t>また、上記のような課題を解決させるために、この教材（題材）を考える。目指す生徒像を明確にして、題材設定を行う。題材の評価規準などが目指す生徒像と重なるのではと思います。</w:t>
      </w:r>
    </w:p>
    <w:p w:rsidR="00FE76B3" w:rsidRPr="00B230C8" w:rsidRDefault="00FE76B3" w:rsidP="00B230C8"/>
    <w:sectPr w:rsidR="00FE76B3" w:rsidRPr="00B230C8" w:rsidSect="006E2E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57"/>
    <w:rsid w:val="00107C2A"/>
    <w:rsid w:val="001A4356"/>
    <w:rsid w:val="00546AD5"/>
    <w:rsid w:val="006C6720"/>
    <w:rsid w:val="006E2E57"/>
    <w:rsid w:val="00724B1A"/>
    <w:rsid w:val="009227EA"/>
    <w:rsid w:val="00990834"/>
    <w:rsid w:val="00A26E7D"/>
    <w:rsid w:val="00A44E3F"/>
    <w:rsid w:val="00A453D4"/>
    <w:rsid w:val="00B230C8"/>
    <w:rsid w:val="00BC5834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99CD4-F89F-4F95-AC03-04401577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富山中学校 教育職員室用PC032</dc:creator>
  <cp:keywords/>
  <dc:description/>
  <cp:lastModifiedBy>旭東中学校 教育職員室用PC028</cp:lastModifiedBy>
  <cp:revision>2</cp:revision>
  <dcterms:created xsi:type="dcterms:W3CDTF">2021-01-13T07:51:00Z</dcterms:created>
  <dcterms:modified xsi:type="dcterms:W3CDTF">2021-01-13T07:51:00Z</dcterms:modified>
</cp:coreProperties>
</file>