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399F" w14:textId="18D2A221" w:rsidR="00877461" w:rsidRPr="00D017FF" w:rsidRDefault="008A6BC1">
      <w:pPr>
        <w:spacing w:after="2" w:line="259" w:lineRule="auto"/>
        <w:jc w:val="center"/>
        <w:rPr>
          <w:color w:val="auto"/>
        </w:rPr>
      </w:pPr>
      <w:r w:rsidRPr="00D017FF">
        <w:rPr>
          <w:color w:val="auto"/>
        </w:rPr>
        <w:t>島根県中学生創造ものづくりフェア</w:t>
      </w:r>
      <w:r w:rsidR="001346C8" w:rsidRPr="00D017FF">
        <w:rPr>
          <w:rFonts w:hint="eastAsia"/>
          <w:color w:val="auto"/>
        </w:rPr>
        <w:t>２０２</w:t>
      </w:r>
      <w:r w:rsidR="00D97826">
        <w:rPr>
          <w:rFonts w:hint="eastAsia"/>
          <w:color w:val="auto"/>
        </w:rPr>
        <w:t>３</w:t>
      </w:r>
      <w:r w:rsidRPr="00D017FF">
        <w:rPr>
          <w:color w:val="auto"/>
        </w:rPr>
        <w:t xml:space="preserve">  </w:t>
      </w:r>
    </w:p>
    <w:p w14:paraId="3D9184C5" w14:textId="228778B3" w:rsidR="00877461" w:rsidRPr="00D017FF" w:rsidRDefault="008A6BC1">
      <w:pPr>
        <w:spacing w:after="2" w:line="259" w:lineRule="auto"/>
        <w:ind w:right="0"/>
        <w:jc w:val="center"/>
        <w:rPr>
          <w:color w:val="auto"/>
        </w:rPr>
      </w:pPr>
      <w:r w:rsidRPr="00D017FF">
        <w:rPr>
          <w:color w:val="auto"/>
        </w:rPr>
        <w:t>第</w:t>
      </w:r>
      <w:r w:rsidR="001346C8" w:rsidRPr="00D017FF">
        <w:rPr>
          <w:rFonts w:hint="eastAsia"/>
          <w:color w:val="auto"/>
        </w:rPr>
        <w:t>１</w:t>
      </w:r>
      <w:r w:rsidR="00D97826">
        <w:rPr>
          <w:rFonts w:hint="eastAsia"/>
          <w:color w:val="auto"/>
        </w:rPr>
        <w:t>８</w:t>
      </w:r>
      <w:r w:rsidRPr="00D017FF">
        <w:rPr>
          <w:color w:val="auto"/>
        </w:rPr>
        <w:t xml:space="preserve">回 島根県 中学生創造アイデアロボットコンテスト大会 </w:t>
      </w:r>
    </w:p>
    <w:p w14:paraId="129F44A6" w14:textId="77777777" w:rsidR="00877461" w:rsidRPr="00D017FF" w:rsidRDefault="008A6BC1">
      <w:pPr>
        <w:spacing w:after="2" w:line="259" w:lineRule="auto"/>
        <w:ind w:right="1"/>
        <w:jc w:val="center"/>
        <w:rPr>
          <w:color w:val="auto"/>
        </w:rPr>
      </w:pPr>
      <w:r w:rsidRPr="00D017FF">
        <w:rPr>
          <w:color w:val="auto"/>
        </w:rPr>
        <w:t xml:space="preserve">（中国・四国地区大会島根県予選）実施要項 </w:t>
      </w:r>
    </w:p>
    <w:p w14:paraId="031947EF" w14:textId="77777777" w:rsidR="00877461" w:rsidRPr="00D017FF" w:rsidRDefault="008A6BC1" w:rsidP="00CF0BFF">
      <w:pPr>
        <w:spacing w:after="0" w:line="100" w:lineRule="exact"/>
        <w:ind w:left="0" w:right="0" w:firstLine="0"/>
        <w:rPr>
          <w:color w:val="auto"/>
        </w:rPr>
      </w:pPr>
      <w:r w:rsidRPr="00D017FF">
        <w:rPr>
          <w:color w:val="auto"/>
        </w:rPr>
        <w:t xml:space="preserve"> </w:t>
      </w:r>
    </w:p>
    <w:p w14:paraId="7BE95511" w14:textId="77777777" w:rsidR="00877461" w:rsidRPr="00D017FF" w:rsidRDefault="008A6BC1">
      <w:pPr>
        <w:numPr>
          <w:ilvl w:val="0"/>
          <w:numId w:val="1"/>
        </w:numPr>
        <w:ind w:right="0" w:hanging="392"/>
        <w:rPr>
          <w:color w:val="auto"/>
        </w:rPr>
      </w:pPr>
      <w:r w:rsidRPr="00D017FF">
        <w:rPr>
          <w:color w:val="auto"/>
        </w:rPr>
        <w:t xml:space="preserve">目 的 </w:t>
      </w:r>
    </w:p>
    <w:p w14:paraId="417164B0" w14:textId="77777777" w:rsidR="00877461" w:rsidRPr="00D017FF" w:rsidRDefault="008A6BC1" w:rsidP="005C799E">
      <w:pPr>
        <w:spacing w:line="240" w:lineRule="exact"/>
        <w:ind w:left="675" w:right="0" w:hanging="187"/>
        <w:rPr>
          <w:color w:val="auto"/>
        </w:rPr>
      </w:pPr>
      <w:r w:rsidRPr="00D017FF">
        <w:rPr>
          <w:color w:val="auto"/>
        </w:rPr>
        <w:t xml:space="preserve">○中学校技術・家庭科で学習した知識や技能を生かし、ロボットの設計・製作を行う。その成果の発表の場を通して、知識や技能の向上を図る。 </w:t>
      </w:r>
    </w:p>
    <w:p w14:paraId="55F665AC" w14:textId="77777777" w:rsidR="00620BD3" w:rsidRPr="00D017FF" w:rsidRDefault="008A6BC1" w:rsidP="005C799E">
      <w:pPr>
        <w:spacing w:line="240" w:lineRule="exact"/>
        <w:ind w:left="486" w:right="0"/>
        <w:rPr>
          <w:color w:val="auto"/>
        </w:rPr>
      </w:pPr>
      <w:r w:rsidRPr="00D017FF">
        <w:rPr>
          <w:color w:val="auto"/>
        </w:rPr>
        <w:t>○コンテストはひとつの授業の場として、参加者が互いの工夫点や機能性、構造等を学びあえるように</w:t>
      </w:r>
      <w:r w:rsidR="00620BD3" w:rsidRPr="00D017FF">
        <w:rPr>
          <w:rFonts w:hint="eastAsia"/>
          <w:color w:val="auto"/>
        </w:rPr>
        <w:t xml:space="preserve">　</w:t>
      </w:r>
    </w:p>
    <w:p w14:paraId="2DA7CB69" w14:textId="7DD4560E" w:rsidR="00877461" w:rsidRPr="00D017FF" w:rsidRDefault="008A6BC1" w:rsidP="00620BD3">
      <w:pPr>
        <w:spacing w:line="240" w:lineRule="exact"/>
        <w:ind w:left="486" w:right="0" w:firstLineChars="100" w:firstLine="210"/>
        <w:rPr>
          <w:color w:val="auto"/>
        </w:rPr>
      </w:pPr>
      <w:r w:rsidRPr="00D017FF">
        <w:rPr>
          <w:color w:val="auto"/>
        </w:rPr>
        <w:t xml:space="preserve">する。また、ものづくりに取り組んできた県内各中学校の交流の場とする。 </w:t>
      </w:r>
    </w:p>
    <w:p w14:paraId="73B3B8F9" w14:textId="77777777" w:rsidR="001346C8" w:rsidRPr="00D017FF" w:rsidRDefault="001346C8" w:rsidP="00CF0BFF">
      <w:pPr>
        <w:spacing w:line="100" w:lineRule="exact"/>
        <w:ind w:left="11" w:right="0" w:hanging="11"/>
        <w:rPr>
          <w:color w:val="auto"/>
        </w:rPr>
      </w:pPr>
    </w:p>
    <w:p w14:paraId="4D722B34" w14:textId="3C142A7B" w:rsidR="00A1465B" w:rsidRPr="00D017FF" w:rsidRDefault="008A6BC1" w:rsidP="005C799E">
      <w:pPr>
        <w:numPr>
          <w:ilvl w:val="0"/>
          <w:numId w:val="1"/>
        </w:numPr>
        <w:spacing w:line="240" w:lineRule="exact"/>
        <w:ind w:right="0" w:hanging="392"/>
        <w:rPr>
          <w:color w:val="auto"/>
        </w:rPr>
      </w:pPr>
      <w:r w:rsidRPr="00D017FF">
        <w:rPr>
          <w:color w:val="auto"/>
        </w:rPr>
        <w:t>主 催  島根県中学校技術・家庭科研究会</w:t>
      </w:r>
    </w:p>
    <w:p w14:paraId="19333957" w14:textId="05E215FC" w:rsidR="00877461" w:rsidRPr="00D017FF" w:rsidRDefault="008A6BC1" w:rsidP="005C799E">
      <w:pPr>
        <w:spacing w:line="240" w:lineRule="exact"/>
        <w:ind w:left="392" w:right="0" w:firstLine="0"/>
        <w:rPr>
          <w:color w:val="auto"/>
        </w:rPr>
      </w:pPr>
      <w:r w:rsidRPr="00D017FF">
        <w:rPr>
          <w:color w:val="auto"/>
        </w:rPr>
        <w:t xml:space="preserve">共 催  全日本中学校技術・家庭科研究会 </w:t>
      </w:r>
    </w:p>
    <w:p w14:paraId="287FA7E2" w14:textId="5CA05943" w:rsidR="00877461" w:rsidRDefault="008A6BC1" w:rsidP="005C799E">
      <w:pPr>
        <w:spacing w:line="240" w:lineRule="exact"/>
        <w:ind w:left="387" w:right="0"/>
        <w:rPr>
          <w:color w:val="auto"/>
          <w:sz w:val="18"/>
        </w:rPr>
      </w:pPr>
      <w:r w:rsidRPr="00D017FF">
        <w:rPr>
          <w:color w:val="auto"/>
        </w:rPr>
        <w:t>協 力  公益財団法人日本教育公務員弘済会島根支部、島根大学教育学部、</w:t>
      </w:r>
      <w:r w:rsidR="00A1465B" w:rsidRPr="00D017FF">
        <w:rPr>
          <w:rFonts w:hint="eastAsia"/>
          <w:color w:val="auto"/>
        </w:rPr>
        <w:t>松江工業高等専門学校</w:t>
      </w:r>
      <w:r w:rsidRPr="00D017FF">
        <w:rPr>
          <w:color w:val="auto"/>
          <w:sz w:val="18"/>
        </w:rPr>
        <w:t xml:space="preserve"> </w:t>
      </w:r>
    </w:p>
    <w:p w14:paraId="0E8D4FBC" w14:textId="554E52D8" w:rsidR="000A6B85" w:rsidRPr="000A6B85" w:rsidRDefault="000A6B85" w:rsidP="005C799E">
      <w:pPr>
        <w:spacing w:line="240" w:lineRule="exact"/>
        <w:ind w:left="387" w:right="0"/>
        <w:rPr>
          <w:color w:val="auto"/>
          <w:szCs w:val="21"/>
        </w:rPr>
      </w:pPr>
      <w:r>
        <w:rPr>
          <w:rFonts w:hint="eastAsia"/>
          <w:color w:val="auto"/>
          <w:sz w:val="18"/>
        </w:rPr>
        <w:t xml:space="preserve">　　　　</w:t>
      </w:r>
      <w:r w:rsidRPr="000A6B85">
        <w:rPr>
          <w:color w:val="auto"/>
          <w:szCs w:val="21"/>
        </w:rPr>
        <w:t>NPO法人Rubyプログラミング少年団</w:t>
      </w:r>
    </w:p>
    <w:p w14:paraId="44584C76" w14:textId="77777777" w:rsidR="00877461" w:rsidRPr="00D017FF" w:rsidRDefault="008A6BC1" w:rsidP="00CF0BFF">
      <w:pPr>
        <w:spacing w:after="0" w:line="100" w:lineRule="exact"/>
        <w:ind w:left="0" w:right="0" w:firstLine="0"/>
        <w:rPr>
          <w:color w:val="auto"/>
        </w:rPr>
      </w:pPr>
      <w:r w:rsidRPr="00D017FF">
        <w:rPr>
          <w:color w:val="auto"/>
        </w:rPr>
        <w:t xml:space="preserve"> </w:t>
      </w:r>
    </w:p>
    <w:p w14:paraId="0A7A3006" w14:textId="74B8E76A" w:rsidR="00877461" w:rsidRPr="00EA5EB9" w:rsidRDefault="008A6BC1" w:rsidP="005C799E">
      <w:pPr>
        <w:numPr>
          <w:ilvl w:val="0"/>
          <w:numId w:val="1"/>
        </w:numPr>
        <w:spacing w:after="2" w:line="240" w:lineRule="exact"/>
        <w:ind w:right="0" w:hanging="392"/>
        <w:rPr>
          <w:color w:val="auto"/>
        </w:rPr>
      </w:pPr>
      <w:r w:rsidRPr="00EA5EB9">
        <w:rPr>
          <w:color w:val="auto"/>
        </w:rPr>
        <w:t>競技部門</w:t>
      </w:r>
      <w:r w:rsidR="00966C53" w:rsidRPr="00EA5EB9">
        <w:rPr>
          <w:rFonts w:hint="eastAsia"/>
          <w:color w:val="auto"/>
        </w:rPr>
        <w:t xml:space="preserve">　　</w:t>
      </w:r>
      <w:r w:rsidRPr="00EA5EB9">
        <w:rPr>
          <w:color w:val="auto"/>
        </w:rPr>
        <w:t xml:space="preserve"> </w:t>
      </w:r>
      <w:r w:rsidRPr="00EA5EB9">
        <w:rPr>
          <w:color w:val="auto"/>
          <w:sz w:val="18"/>
        </w:rPr>
        <w:t xml:space="preserve">※ 公式ルールは、http://ajgika.ne.jp/~robo/からダウンロードできます。 </w:t>
      </w:r>
    </w:p>
    <w:p w14:paraId="580F3DE9" w14:textId="06F1DDB9" w:rsidR="00A1465B" w:rsidRPr="00D1148C" w:rsidRDefault="008A6BC1" w:rsidP="005C799E">
      <w:pPr>
        <w:spacing w:line="240" w:lineRule="exact"/>
        <w:ind w:left="387" w:right="0"/>
        <w:rPr>
          <w:color w:val="auto"/>
        </w:rPr>
      </w:pPr>
      <w:r w:rsidRPr="00D1148C">
        <w:rPr>
          <w:color w:val="auto"/>
        </w:rPr>
        <w:t>（Ⅰ）基礎部門「</w:t>
      </w:r>
      <w:r w:rsidR="00A1465B" w:rsidRPr="00D1148C">
        <w:rPr>
          <w:color w:val="auto"/>
        </w:rPr>
        <w:t>Ace in the hole</w:t>
      </w:r>
      <w:r w:rsidR="006222DC" w:rsidRPr="00D1148C">
        <w:rPr>
          <w:color w:val="auto"/>
        </w:rPr>
        <w:t xml:space="preserve"> </w:t>
      </w:r>
      <w:r w:rsidR="00D1148C" w:rsidRPr="00D1148C">
        <w:rPr>
          <w:rFonts w:hint="eastAsia"/>
          <w:color w:val="auto"/>
        </w:rPr>
        <w:t>３</w:t>
      </w:r>
      <w:r w:rsidRPr="00D1148C">
        <w:rPr>
          <w:color w:val="auto"/>
        </w:rPr>
        <w:t xml:space="preserve">」 </w:t>
      </w:r>
      <w:r w:rsidR="00A1465B" w:rsidRPr="00D1148C">
        <w:rPr>
          <w:color w:val="auto"/>
        </w:rPr>
        <w:t>リモコン４モーターまで</w:t>
      </w:r>
    </w:p>
    <w:p w14:paraId="0C9111E7" w14:textId="03E00CC6" w:rsidR="00877461" w:rsidRPr="00D97826" w:rsidRDefault="008A6BC1" w:rsidP="005C799E">
      <w:pPr>
        <w:spacing w:line="240" w:lineRule="exact"/>
        <w:ind w:left="387" w:right="0" w:firstLineChars="200" w:firstLine="420"/>
        <w:rPr>
          <w:color w:val="FF0000"/>
        </w:rPr>
      </w:pPr>
      <w:r w:rsidRPr="00D1148C">
        <w:rPr>
          <w:color w:val="auto"/>
        </w:rPr>
        <w:t>（１チーム４名まで・競技参加は</w:t>
      </w:r>
      <w:r w:rsidR="00A1465B" w:rsidRPr="00D1148C">
        <w:rPr>
          <w:rFonts w:hint="eastAsia"/>
          <w:color w:val="auto"/>
        </w:rPr>
        <w:t>３</w:t>
      </w:r>
      <w:r w:rsidRPr="00D1148C">
        <w:rPr>
          <w:color w:val="auto"/>
        </w:rPr>
        <w:t xml:space="preserve">名まで） </w:t>
      </w:r>
      <w:r w:rsidR="00966C53" w:rsidRPr="00D97826">
        <w:rPr>
          <w:rFonts w:hint="eastAsia"/>
          <w:color w:val="FF0000"/>
        </w:rPr>
        <w:t xml:space="preserve">　　　</w:t>
      </w:r>
    </w:p>
    <w:p w14:paraId="6FDD0E85" w14:textId="28E411AE" w:rsidR="00966C53" w:rsidRPr="004C3BFD" w:rsidRDefault="008A6BC1" w:rsidP="005C799E">
      <w:pPr>
        <w:spacing w:line="240" w:lineRule="exact"/>
        <w:ind w:left="387" w:right="0"/>
        <w:rPr>
          <w:color w:val="auto"/>
        </w:rPr>
      </w:pPr>
      <w:r w:rsidRPr="004C3BFD">
        <w:rPr>
          <w:color w:val="auto"/>
        </w:rPr>
        <w:t>（Ⅱ）</w:t>
      </w:r>
      <w:r w:rsidR="00A1465B" w:rsidRPr="004C3BFD">
        <w:rPr>
          <w:rFonts w:hint="eastAsia"/>
          <w:color w:val="auto"/>
        </w:rPr>
        <w:t>計測・制御部門</w:t>
      </w:r>
      <w:r w:rsidRPr="004C3BFD">
        <w:rPr>
          <w:color w:val="auto"/>
        </w:rPr>
        <w:t>「</w:t>
      </w:r>
      <w:r w:rsidR="004C3BFD" w:rsidRPr="004C3BFD">
        <w:rPr>
          <w:rFonts w:hint="eastAsia"/>
          <w:color w:val="auto"/>
        </w:rPr>
        <w:t xml:space="preserve">ワクワク！ </w:t>
      </w:r>
      <w:r w:rsidR="00A1465B" w:rsidRPr="004C3BFD">
        <w:rPr>
          <w:rFonts w:hint="eastAsia"/>
          <w:color w:val="auto"/>
        </w:rPr>
        <w:t>ロボット</w:t>
      </w:r>
      <w:r w:rsidR="004C3BFD" w:rsidRPr="004C3BFD">
        <w:rPr>
          <w:rFonts w:hint="eastAsia"/>
          <w:color w:val="auto"/>
        </w:rPr>
        <w:t xml:space="preserve">定植 </w:t>
      </w:r>
      <w:r w:rsidR="00A1465B" w:rsidRPr="004C3BFD">
        <w:rPr>
          <w:color w:val="auto"/>
        </w:rPr>
        <w:t>～「スマート農業」に挑戦！～</w:t>
      </w:r>
      <w:r w:rsidRPr="004C3BFD">
        <w:rPr>
          <w:color w:val="auto"/>
        </w:rPr>
        <w:t>」</w:t>
      </w:r>
      <w:r w:rsidR="004C3BFD" w:rsidRPr="004C3BFD">
        <w:rPr>
          <w:color w:val="auto"/>
        </w:rPr>
        <w:t xml:space="preserve"> </w:t>
      </w:r>
      <w:r w:rsidR="00966C53" w:rsidRPr="004C3BFD">
        <w:rPr>
          <w:rFonts w:hint="eastAsia"/>
          <w:color w:val="auto"/>
        </w:rPr>
        <w:t>自律制御ロボット</w:t>
      </w:r>
    </w:p>
    <w:p w14:paraId="3468757A" w14:textId="4CFB93A1" w:rsidR="00877461" w:rsidRPr="004C3BFD" w:rsidRDefault="008A6BC1" w:rsidP="005C799E">
      <w:pPr>
        <w:spacing w:line="240" w:lineRule="exact"/>
        <w:ind w:left="387" w:right="0" w:firstLineChars="200" w:firstLine="420"/>
        <w:rPr>
          <w:color w:val="auto"/>
        </w:rPr>
      </w:pPr>
      <w:r w:rsidRPr="004C3BFD">
        <w:rPr>
          <w:color w:val="auto"/>
        </w:rPr>
        <w:t>（</w:t>
      </w:r>
      <w:r w:rsidR="00966C53" w:rsidRPr="004C3BFD">
        <w:rPr>
          <w:color w:val="auto"/>
        </w:rPr>
        <w:t>１チーム</w:t>
      </w:r>
      <w:r w:rsidR="00966C53" w:rsidRPr="004C3BFD">
        <w:rPr>
          <w:rFonts w:hint="eastAsia"/>
          <w:color w:val="auto"/>
        </w:rPr>
        <w:t>１～</w:t>
      </w:r>
      <w:r w:rsidR="000A5693" w:rsidRPr="004C3BFD">
        <w:rPr>
          <w:rFonts w:hint="eastAsia"/>
          <w:color w:val="auto"/>
        </w:rPr>
        <w:t>３</w:t>
      </w:r>
      <w:r w:rsidR="00966C53" w:rsidRPr="004C3BFD">
        <w:rPr>
          <w:rFonts w:hint="eastAsia"/>
          <w:color w:val="auto"/>
        </w:rPr>
        <w:t>名で構成する・</w:t>
      </w:r>
      <w:r w:rsidR="000A5693" w:rsidRPr="004C3BFD">
        <w:rPr>
          <w:rFonts w:hint="eastAsia"/>
          <w:color w:val="auto"/>
        </w:rPr>
        <w:t>操作者・アシスタントの２名が競技に参加できる。</w:t>
      </w:r>
    </w:p>
    <w:p w14:paraId="524BAD60" w14:textId="26CA9A35" w:rsidR="00966C53" w:rsidRPr="004C3BFD" w:rsidRDefault="008A6BC1" w:rsidP="005C799E">
      <w:pPr>
        <w:spacing w:line="240" w:lineRule="exact"/>
        <w:ind w:left="387" w:right="0"/>
        <w:rPr>
          <w:color w:val="auto"/>
        </w:rPr>
      </w:pPr>
      <w:r w:rsidRPr="004C3BFD">
        <w:rPr>
          <w:color w:val="auto"/>
        </w:rPr>
        <w:t>（Ⅲ）応用</w:t>
      </w:r>
      <w:r w:rsidR="001346C8" w:rsidRPr="004C3BFD">
        <w:rPr>
          <w:rFonts w:hint="eastAsia"/>
          <w:color w:val="auto"/>
        </w:rPr>
        <w:t>・発展</w:t>
      </w:r>
      <w:r w:rsidRPr="004C3BFD">
        <w:rPr>
          <w:color w:val="auto"/>
        </w:rPr>
        <w:t>部門</w:t>
      </w:r>
      <w:r w:rsidR="00966C53" w:rsidRPr="004C3BFD">
        <w:rPr>
          <w:rFonts w:hint="eastAsia"/>
          <w:color w:val="auto"/>
        </w:rPr>
        <w:t>「</w:t>
      </w:r>
      <w:r w:rsidR="004C3BFD" w:rsidRPr="004C3BFD">
        <w:rPr>
          <w:rFonts w:hint="eastAsia"/>
          <w:color w:val="auto"/>
        </w:rPr>
        <w:t>もっと</w:t>
      </w:r>
      <w:r w:rsidR="009D637E" w:rsidRPr="004C3BFD">
        <w:rPr>
          <w:rFonts w:hint="eastAsia"/>
          <w:color w:val="auto"/>
        </w:rPr>
        <w:t>支援物資を運搬</w:t>
      </w:r>
      <w:r w:rsidR="00966C53" w:rsidRPr="004C3BFD">
        <w:rPr>
          <w:color w:val="auto"/>
        </w:rPr>
        <w:t>せよ！～」</w:t>
      </w:r>
    </w:p>
    <w:p w14:paraId="386C80D8" w14:textId="53603EB4" w:rsidR="00966C53" w:rsidRPr="004C3BFD" w:rsidRDefault="008A6BC1" w:rsidP="005C799E">
      <w:pPr>
        <w:spacing w:line="240" w:lineRule="exact"/>
        <w:ind w:left="387" w:right="0" w:firstLineChars="200" w:firstLine="420"/>
        <w:rPr>
          <w:color w:val="auto"/>
        </w:rPr>
      </w:pPr>
      <w:r w:rsidRPr="004C3BFD">
        <w:rPr>
          <w:color w:val="auto"/>
        </w:rPr>
        <w:t xml:space="preserve"> </w:t>
      </w:r>
      <w:r w:rsidR="00966C53" w:rsidRPr="004C3BFD">
        <w:rPr>
          <w:rFonts w:hint="eastAsia"/>
          <w:color w:val="auto"/>
        </w:rPr>
        <w:t>有線リモコンによるロボット（２台まで・モーター計６個まで）・自律制御ロボット（１台）</w:t>
      </w:r>
    </w:p>
    <w:p w14:paraId="24D02230" w14:textId="415A9979" w:rsidR="00877461" w:rsidRPr="004C3BFD" w:rsidRDefault="008A6BC1" w:rsidP="005C799E">
      <w:pPr>
        <w:spacing w:line="240" w:lineRule="exact"/>
        <w:ind w:left="387" w:right="0" w:firstLineChars="200" w:firstLine="420"/>
        <w:rPr>
          <w:color w:val="auto"/>
        </w:rPr>
      </w:pPr>
      <w:r w:rsidRPr="004C3BFD">
        <w:rPr>
          <w:color w:val="auto"/>
        </w:rPr>
        <w:t>（１チーム６名まで</w:t>
      </w:r>
      <w:r w:rsidR="00966C53" w:rsidRPr="004C3BFD">
        <w:rPr>
          <w:rFonts w:hint="eastAsia"/>
          <w:color w:val="auto"/>
        </w:rPr>
        <w:t>）</w:t>
      </w:r>
      <w:r w:rsidRPr="004C3BFD">
        <w:rPr>
          <w:color w:val="auto"/>
        </w:rPr>
        <w:t xml:space="preserve"> </w:t>
      </w:r>
    </w:p>
    <w:p w14:paraId="5FBC5371" w14:textId="77777777" w:rsidR="00877461" w:rsidRPr="00D017FF" w:rsidRDefault="008A6BC1" w:rsidP="00CF0BFF">
      <w:pPr>
        <w:spacing w:after="0" w:line="100" w:lineRule="exact"/>
        <w:ind w:left="0" w:right="0" w:firstLine="0"/>
        <w:rPr>
          <w:color w:val="auto"/>
        </w:rPr>
      </w:pPr>
      <w:r w:rsidRPr="00D017FF">
        <w:rPr>
          <w:color w:val="auto"/>
        </w:rPr>
        <w:t xml:space="preserve"> </w:t>
      </w:r>
    </w:p>
    <w:p w14:paraId="56DA053E" w14:textId="6E8BC21A" w:rsidR="00877461" w:rsidRPr="00D017FF" w:rsidRDefault="008A6BC1">
      <w:pPr>
        <w:numPr>
          <w:ilvl w:val="0"/>
          <w:numId w:val="1"/>
        </w:numPr>
        <w:ind w:right="0" w:hanging="392"/>
        <w:rPr>
          <w:color w:val="auto"/>
        </w:rPr>
      </w:pPr>
      <w:r w:rsidRPr="00D017FF">
        <w:rPr>
          <w:color w:val="auto"/>
        </w:rPr>
        <w:t>日 時  令和</w:t>
      </w:r>
      <w:r w:rsidR="00D97826">
        <w:rPr>
          <w:rFonts w:hint="eastAsia"/>
          <w:color w:val="auto"/>
        </w:rPr>
        <w:t>５</w:t>
      </w:r>
      <w:r w:rsidRPr="00D017FF">
        <w:rPr>
          <w:color w:val="auto"/>
        </w:rPr>
        <w:t>年１１月１</w:t>
      </w:r>
      <w:r w:rsidR="00D97826">
        <w:rPr>
          <w:rFonts w:hint="eastAsia"/>
          <w:color w:val="auto"/>
        </w:rPr>
        <w:t>２</w:t>
      </w:r>
      <w:r w:rsidRPr="00D017FF">
        <w:rPr>
          <w:color w:val="auto"/>
        </w:rPr>
        <w:t xml:space="preserve">日（日）  </w:t>
      </w:r>
      <w:r w:rsidR="00D97826">
        <w:rPr>
          <w:rFonts w:hint="eastAsia"/>
          <w:color w:val="auto"/>
        </w:rPr>
        <w:t>１０</w:t>
      </w:r>
      <w:r w:rsidRPr="00D017FF">
        <w:rPr>
          <w:color w:val="auto"/>
        </w:rPr>
        <w:t xml:space="preserve">：００～１６：００ </w:t>
      </w:r>
    </w:p>
    <w:p w14:paraId="05080AA5" w14:textId="0E19086E" w:rsidR="00877461" w:rsidRPr="00D97826" w:rsidRDefault="00877461" w:rsidP="00CF0BFF">
      <w:pPr>
        <w:spacing w:after="0" w:line="100" w:lineRule="exact"/>
        <w:ind w:left="0" w:right="0" w:firstLine="0"/>
        <w:rPr>
          <w:color w:val="auto"/>
        </w:rPr>
      </w:pPr>
    </w:p>
    <w:p w14:paraId="208D1DBB" w14:textId="06ED940E" w:rsidR="00877461" w:rsidRDefault="008A6BC1">
      <w:pPr>
        <w:numPr>
          <w:ilvl w:val="0"/>
          <w:numId w:val="1"/>
        </w:numPr>
        <w:ind w:right="0" w:hanging="392"/>
        <w:rPr>
          <w:color w:val="auto"/>
        </w:rPr>
      </w:pPr>
      <w:r w:rsidRPr="00D017FF">
        <w:rPr>
          <w:color w:val="auto"/>
        </w:rPr>
        <w:t xml:space="preserve">会 場  </w:t>
      </w:r>
      <w:r w:rsidR="00D97826">
        <w:rPr>
          <w:rFonts w:hint="eastAsia"/>
          <w:color w:val="auto"/>
        </w:rPr>
        <w:t>松江市立義務教育学校玉湯学園第２体育館</w:t>
      </w:r>
      <w:r w:rsidRPr="00D017FF">
        <w:rPr>
          <w:color w:val="auto"/>
        </w:rPr>
        <w:t xml:space="preserve">  </w:t>
      </w:r>
    </w:p>
    <w:p w14:paraId="026C33A5" w14:textId="2DB73D9D" w:rsidR="00EB67DB" w:rsidRPr="00EB67DB" w:rsidRDefault="00EB67DB" w:rsidP="00D97826">
      <w:pPr>
        <w:spacing w:line="240" w:lineRule="exact"/>
        <w:ind w:left="8" w:right="0" w:firstLineChars="400" w:firstLine="840"/>
        <w:rPr>
          <w:color w:val="auto"/>
          <w:szCs w:val="21"/>
        </w:rPr>
      </w:pPr>
      <w:r w:rsidRPr="00EB67DB">
        <w:rPr>
          <w:rFonts w:hint="eastAsia"/>
          <w:color w:val="auto"/>
          <w:szCs w:val="21"/>
        </w:rPr>
        <w:t>オンライン（Z</w:t>
      </w:r>
      <w:r w:rsidRPr="00EB67DB">
        <w:rPr>
          <w:color w:val="auto"/>
          <w:szCs w:val="21"/>
        </w:rPr>
        <w:t>OOM</w:t>
      </w:r>
      <w:r w:rsidRPr="00EB67DB">
        <w:rPr>
          <w:rFonts w:hint="eastAsia"/>
          <w:color w:val="auto"/>
          <w:szCs w:val="21"/>
        </w:rPr>
        <w:t>）</w:t>
      </w:r>
      <w:r w:rsidR="00D97826">
        <w:rPr>
          <w:rFonts w:hint="eastAsia"/>
          <w:color w:val="auto"/>
          <w:szCs w:val="21"/>
        </w:rPr>
        <w:t>での</w:t>
      </w:r>
      <w:r w:rsidRPr="00EB67DB">
        <w:rPr>
          <w:rFonts w:hint="eastAsia"/>
          <w:color w:val="auto"/>
          <w:szCs w:val="21"/>
        </w:rPr>
        <w:t>参加</w:t>
      </w:r>
      <w:r w:rsidR="00D97826">
        <w:rPr>
          <w:rFonts w:hint="eastAsia"/>
          <w:color w:val="auto"/>
          <w:szCs w:val="21"/>
        </w:rPr>
        <w:t>も可能です</w:t>
      </w:r>
      <w:r w:rsidRPr="00EB67DB">
        <w:rPr>
          <w:rFonts w:hint="eastAsia"/>
          <w:color w:val="auto"/>
          <w:szCs w:val="21"/>
        </w:rPr>
        <w:t>。</w:t>
      </w:r>
      <w:r w:rsidR="00D97826">
        <w:rPr>
          <w:rFonts w:hint="eastAsia"/>
          <w:color w:val="auto"/>
          <w:szCs w:val="21"/>
        </w:rPr>
        <w:t>(県西部や隠岐からの参加に積極的にご利用ください。)</w:t>
      </w:r>
    </w:p>
    <w:p w14:paraId="60BA54D7" w14:textId="77777777" w:rsidR="00877461" w:rsidRPr="00B45B92" w:rsidRDefault="008A6BC1" w:rsidP="00B45B92">
      <w:pPr>
        <w:numPr>
          <w:ilvl w:val="0"/>
          <w:numId w:val="1"/>
        </w:numPr>
        <w:ind w:right="0" w:hanging="392"/>
        <w:rPr>
          <w:color w:val="auto"/>
        </w:rPr>
      </w:pPr>
      <w:r w:rsidRPr="00B45B92">
        <w:rPr>
          <w:color w:val="auto"/>
        </w:rPr>
        <w:t xml:space="preserve">日 程   </w:t>
      </w:r>
    </w:p>
    <w:p w14:paraId="6755A800" w14:textId="1ADB7D23" w:rsidR="00877461" w:rsidRPr="00D017FF" w:rsidRDefault="008A6BC1">
      <w:pPr>
        <w:ind w:left="-5" w:right="0"/>
        <w:rPr>
          <w:color w:val="auto"/>
        </w:rPr>
      </w:pPr>
      <w:r w:rsidRPr="00D017FF">
        <w:rPr>
          <w:color w:val="auto"/>
        </w:rPr>
        <w:t xml:space="preserve">   </w:t>
      </w:r>
      <w:r w:rsidR="001346C8" w:rsidRPr="00D017FF">
        <w:rPr>
          <w:rFonts w:hint="eastAsia"/>
          <w:color w:val="auto"/>
        </w:rPr>
        <w:t xml:space="preserve">　　</w:t>
      </w:r>
      <w:r w:rsidR="005C799E" w:rsidRPr="00D017FF">
        <w:rPr>
          <w:color w:val="auto"/>
        </w:rPr>
        <w:t>9</w:t>
      </w:r>
      <w:r w:rsidRPr="00D017FF">
        <w:rPr>
          <w:color w:val="auto"/>
        </w:rPr>
        <w:t>:</w:t>
      </w:r>
      <w:r w:rsidR="005C799E" w:rsidRPr="00D017FF">
        <w:rPr>
          <w:color w:val="auto"/>
        </w:rPr>
        <w:t>3</w:t>
      </w:r>
      <w:r w:rsidRPr="00D017FF">
        <w:rPr>
          <w:color w:val="auto"/>
        </w:rPr>
        <w:t>0  10:</w:t>
      </w:r>
      <w:r w:rsidR="005C799E" w:rsidRPr="00D017FF">
        <w:rPr>
          <w:color w:val="auto"/>
        </w:rPr>
        <w:t>0</w:t>
      </w:r>
      <w:r w:rsidRPr="00D017FF">
        <w:rPr>
          <w:color w:val="auto"/>
        </w:rPr>
        <w:t>0 1</w:t>
      </w:r>
      <w:r w:rsidR="005C799E" w:rsidRPr="00D017FF">
        <w:rPr>
          <w:color w:val="auto"/>
        </w:rPr>
        <w:t>0</w:t>
      </w:r>
      <w:r w:rsidRPr="00D017FF">
        <w:rPr>
          <w:color w:val="auto"/>
        </w:rPr>
        <w:t>:</w:t>
      </w:r>
      <w:r w:rsidR="005C799E" w:rsidRPr="00D017FF">
        <w:rPr>
          <w:color w:val="auto"/>
        </w:rPr>
        <w:t>3</w:t>
      </w:r>
      <w:r w:rsidRPr="00D017FF">
        <w:rPr>
          <w:color w:val="auto"/>
        </w:rPr>
        <w:t xml:space="preserve">0  </w:t>
      </w:r>
      <w:r w:rsidR="001346C8" w:rsidRPr="00D017FF">
        <w:rPr>
          <w:rFonts w:hint="eastAsia"/>
          <w:color w:val="auto"/>
        </w:rPr>
        <w:t xml:space="preserve">　　　　 </w:t>
      </w:r>
      <w:r w:rsidRPr="00D017FF">
        <w:rPr>
          <w:color w:val="auto"/>
        </w:rPr>
        <w:t xml:space="preserve">        12:00  13:00        </w:t>
      </w:r>
      <w:r w:rsidR="001346C8" w:rsidRPr="00D017FF">
        <w:rPr>
          <w:color w:val="auto"/>
        </w:rPr>
        <w:t xml:space="preserve">          </w:t>
      </w:r>
      <w:r w:rsidRPr="00D017FF">
        <w:rPr>
          <w:color w:val="auto"/>
        </w:rPr>
        <w:t xml:space="preserve">   </w:t>
      </w:r>
      <w:r w:rsidR="001346C8" w:rsidRPr="00D017FF">
        <w:rPr>
          <w:color w:val="auto"/>
        </w:rPr>
        <w:t xml:space="preserve">     </w:t>
      </w:r>
      <w:r w:rsidR="005C799E" w:rsidRPr="00D017FF">
        <w:rPr>
          <w:color w:val="auto"/>
        </w:rPr>
        <w:t xml:space="preserve"> </w:t>
      </w:r>
      <w:r w:rsidR="001346C8" w:rsidRPr="00D017FF">
        <w:rPr>
          <w:color w:val="auto"/>
        </w:rPr>
        <w:t xml:space="preserve"> </w:t>
      </w:r>
      <w:r w:rsidRPr="00D017FF">
        <w:rPr>
          <w:color w:val="auto"/>
        </w:rPr>
        <w:t xml:space="preserve">  15:00 16:00 </w:t>
      </w:r>
    </w:p>
    <w:tbl>
      <w:tblPr>
        <w:tblStyle w:val="TableGrid"/>
        <w:tblW w:w="8930" w:type="dxa"/>
        <w:tblInd w:w="985" w:type="dxa"/>
        <w:tblCellMar>
          <w:top w:w="28" w:type="dxa"/>
          <w:left w:w="197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672"/>
        <w:gridCol w:w="2566"/>
        <w:gridCol w:w="652"/>
        <w:gridCol w:w="3956"/>
        <w:gridCol w:w="517"/>
      </w:tblGrid>
      <w:tr w:rsidR="00D017FF" w:rsidRPr="00D017FF" w14:paraId="7EC1BA69" w14:textId="77777777" w:rsidTr="004C3BFD">
        <w:trPr>
          <w:trHeight w:val="1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71C29C31" w14:textId="2361B812" w:rsidR="005C799E" w:rsidRPr="00D017FF" w:rsidRDefault="005C799E" w:rsidP="005C799E">
            <w:pPr>
              <w:spacing w:after="295" w:line="200" w:lineRule="exact"/>
              <w:ind w:left="0" w:right="74" w:firstLine="0"/>
              <w:rPr>
                <w:color w:val="auto"/>
                <w:sz w:val="18"/>
                <w:szCs w:val="18"/>
              </w:rPr>
            </w:pPr>
            <w:r w:rsidRPr="00D017FF">
              <w:rPr>
                <w:rFonts w:hint="eastAsia"/>
                <w:color w:val="auto"/>
                <w:sz w:val="18"/>
                <w:szCs w:val="18"/>
              </w:rPr>
              <w:t>受</w:t>
            </w:r>
          </w:p>
          <w:p w14:paraId="414BBA32" w14:textId="41A8549B" w:rsidR="00877461" w:rsidRPr="00D017FF" w:rsidRDefault="005C799E" w:rsidP="005C799E">
            <w:pPr>
              <w:spacing w:after="295" w:line="200" w:lineRule="exact"/>
              <w:ind w:left="0" w:right="74" w:firstLine="0"/>
              <w:jc w:val="center"/>
              <w:rPr>
                <w:color w:val="auto"/>
                <w:sz w:val="18"/>
                <w:szCs w:val="18"/>
              </w:rPr>
            </w:pPr>
            <w:r w:rsidRPr="00D017FF">
              <w:rPr>
                <w:rFonts w:hint="eastAsia"/>
                <w:color w:val="auto"/>
                <w:sz w:val="18"/>
                <w:szCs w:val="18"/>
              </w:rPr>
              <w:t>付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2666CE" w14:textId="77777777" w:rsidR="005C799E" w:rsidRPr="00D017FF" w:rsidRDefault="008A6BC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D017FF">
              <w:rPr>
                <w:rFonts w:ascii="Calibri" w:eastAsia="Calibri" w:hAnsi="Calibri" w:cs="Calibr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A125D89" wp14:editId="5D9B3399">
                      <wp:simplePos x="0" y="0"/>
                      <wp:positionH relativeFrom="column">
                        <wp:posOffset>140843</wp:posOffset>
                      </wp:positionH>
                      <wp:positionV relativeFrom="paragraph">
                        <wp:posOffset>359728</wp:posOffset>
                      </wp:positionV>
                      <wp:extent cx="134112" cy="67056"/>
                      <wp:effectExtent l="0" t="0" r="0" b="0"/>
                      <wp:wrapNone/>
                      <wp:docPr id="2582" name="Group 2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67056"/>
                                <a:chOff x="0" y="0"/>
                                <a:chExt cx="134112" cy="67056"/>
                              </a:xfrm>
                            </wpg:grpSpPr>
                            <wps:wsp>
                              <wps:cNvPr id="457" name="Rectangle 457"/>
                              <wps:cNvSpPr/>
                              <wps:spPr>
                                <a:xfrm rot="5399998">
                                  <a:off x="335" y="-44592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83FE04" w14:textId="77777777" w:rsidR="00877461" w:rsidRDefault="008A6BC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125D89" id="Group 2582" o:spid="_x0000_s1026" style="position:absolute;left:0;text-align:left;margin-left:11.1pt;margin-top:28.35pt;width:10.55pt;height:5.3pt;z-index:-251658240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">
                      <v:rect id="Rectangle 457" o:spid="_x0000_s1027" style="position:absolute;left:335;top:-44592;width:89184;height:178369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" filled="f" stroked="f">
                        <v:textbox style="layout-flow:vertical-ideographic" inset="0,0,0,0">
                          <w:txbxContent>
                            <w:p w14:paraId="5283FE04" w14:textId="77777777" w:rsidR="00877461" w:rsidRDefault="008A6B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017FF">
              <w:rPr>
                <w:color w:val="auto"/>
                <w:sz w:val="18"/>
                <w:szCs w:val="18"/>
              </w:rPr>
              <w:t>開</w:t>
            </w:r>
          </w:p>
          <w:p w14:paraId="59173DA5" w14:textId="77777777" w:rsidR="005C799E" w:rsidRPr="00D017FF" w:rsidRDefault="008A6BC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D017FF">
              <w:rPr>
                <w:color w:val="auto"/>
                <w:sz w:val="18"/>
                <w:szCs w:val="18"/>
              </w:rPr>
              <w:t>会</w:t>
            </w:r>
          </w:p>
          <w:p w14:paraId="1132D733" w14:textId="7742CF4A" w:rsidR="00877461" w:rsidRPr="00D017FF" w:rsidRDefault="008A6BC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D017FF">
              <w:rPr>
                <w:color w:val="auto"/>
                <w:sz w:val="18"/>
                <w:szCs w:val="18"/>
              </w:rPr>
              <w:t>式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D680E" w14:textId="5E1DADBC" w:rsidR="001346C8" w:rsidRPr="00D017FF" w:rsidRDefault="008A6BC1" w:rsidP="001346C8">
            <w:pPr>
              <w:spacing w:after="0" w:line="259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D017FF">
              <w:rPr>
                <w:color w:val="auto"/>
                <w:sz w:val="18"/>
                <w:szCs w:val="18"/>
              </w:rPr>
              <w:t>基礎部門 予選</w:t>
            </w:r>
          </w:p>
          <w:p w14:paraId="75977D32" w14:textId="55CEC98A" w:rsidR="001346C8" w:rsidRPr="00D017FF" w:rsidRDefault="001346C8" w:rsidP="001346C8">
            <w:pPr>
              <w:spacing w:after="0" w:line="259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D017FF">
              <w:rPr>
                <w:rFonts w:hint="eastAsia"/>
                <w:color w:val="auto"/>
                <w:sz w:val="18"/>
                <w:szCs w:val="18"/>
              </w:rPr>
              <w:t>計測・制御</w:t>
            </w:r>
            <w:r w:rsidR="008A6BC1" w:rsidRPr="00D017FF">
              <w:rPr>
                <w:color w:val="auto"/>
                <w:sz w:val="18"/>
                <w:szCs w:val="18"/>
              </w:rPr>
              <w:t>部門 予選</w:t>
            </w:r>
          </w:p>
          <w:p w14:paraId="66767A7E" w14:textId="34D6F254" w:rsidR="00877461" w:rsidRPr="00D017FF" w:rsidRDefault="008A6BC1" w:rsidP="001346C8">
            <w:pPr>
              <w:spacing w:after="0" w:line="259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D017FF">
              <w:rPr>
                <w:color w:val="auto"/>
                <w:sz w:val="18"/>
                <w:szCs w:val="18"/>
              </w:rPr>
              <w:t>応用</w:t>
            </w:r>
            <w:r w:rsidR="001346C8" w:rsidRPr="00D017FF">
              <w:rPr>
                <w:rFonts w:hint="eastAsia"/>
                <w:color w:val="auto"/>
                <w:sz w:val="18"/>
                <w:szCs w:val="18"/>
              </w:rPr>
              <w:t>・発展</w:t>
            </w:r>
            <w:r w:rsidRPr="00D017FF">
              <w:rPr>
                <w:color w:val="auto"/>
                <w:sz w:val="18"/>
                <w:szCs w:val="18"/>
              </w:rPr>
              <w:t>部門 予選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6321A" w14:textId="77777777" w:rsidR="00877461" w:rsidRPr="00D017FF" w:rsidRDefault="008A6BC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D017FF">
              <w:rPr>
                <w:rFonts w:ascii="Calibri" w:eastAsia="Calibri" w:hAnsi="Calibri" w:cs="Calibr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61764D4" wp14:editId="6A83D03C">
                      <wp:simplePos x="0" y="0"/>
                      <wp:positionH relativeFrom="column">
                        <wp:posOffset>181801</wp:posOffset>
                      </wp:positionH>
                      <wp:positionV relativeFrom="paragraph">
                        <wp:posOffset>120460</wp:posOffset>
                      </wp:positionV>
                      <wp:extent cx="134112" cy="306324"/>
                      <wp:effectExtent l="0" t="0" r="0" b="0"/>
                      <wp:wrapNone/>
                      <wp:docPr id="2605" name="Group 2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306324"/>
                                <a:chOff x="0" y="0"/>
                                <a:chExt cx="134112" cy="306324"/>
                              </a:xfrm>
                            </wpg:grpSpPr>
                            <wps:wsp>
                              <wps:cNvPr id="461" name="Rectangle 461"/>
                              <wps:cNvSpPr/>
                              <wps:spPr>
                                <a:xfrm rot="5399998">
                                  <a:off x="335" y="-44590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5AFBF" w14:textId="77777777" w:rsidR="00877461" w:rsidRDefault="008A6BC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63" name="Rectangle 463"/>
                              <wps:cNvSpPr/>
                              <wps:spPr>
                                <a:xfrm rot="5399998">
                                  <a:off x="336" y="194676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C951B3" w14:textId="77777777" w:rsidR="00877461" w:rsidRDefault="008A6BC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1764D4" id="Group 2605" o:spid="_x0000_s1028" style="position:absolute;left:0;text-align:left;margin-left:14.3pt;margin-top:9.5pt;width:10.55pt;height:24.1pt;z-index:-251657216" coordsize="134112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">
                      <v:rect id="Rectangle 461" o:spid="_x0000_s1029" style="position:absolute;left:335;top:-44590;width:89184;height:178369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14:paraId="2DF5AFBF" w14:textId="77777777" w:rsidR="00877461" w:rsidRDefault="008A6B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3" o:spid="_x0000_s1030" style="position:absolute;left:336;top:194676;width:89184;height:178369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14:paraId="25C951B3" w14:textId="77777777" w:rsidR="00877461" w:rsidRDefault="008A6B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017FF">
              <w:rPr>
                <w:color w:val="auto"/>
                <w:sz w:val="18"/>
                <w:szCs w:val="18"/>
              </w:rPr>
              <w:t>休憩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7DB917" w14:textId="77777777" w:rsidR="001346C8" w:rsidRPr="00D017FF" w:rsidRDefault="008A6BC1" w:rsidP="001346C8">
            <w:pPr>
              <w:spacing w:after="0" w:line="259" w:lineRule="auto"/>
              <w:ind w:right="0"/>
              <w:rPr>
                <w:color w:val="auto"/>
                <w:sz w:val="18"/>
                <w:szCs w:val="18"/>
              </w:rPr>
            </w:pPr>
            <w:r w:rsidRPr="00D017FF">
              <w:rPr>
                <w:color w:val="auto"/>
                <w:sz w:val="18"/>
                <w:szCs w:val="18"/>
              </w:rPr>
              <w:t>基礎部門 決勝トーナメント</w:t>
            </w:r>
          </w:p>
          <w:p w14:paraId="6EADEDA4" w14:textId="77777777" w:rsidR="001346C8" w:rsidRPr="00D017FF" w:rsidRDefault="001346C8" w:rsidP="001346C8">
            <w:pPr>
              <w:spacing w:after="0" w:line="259" w:lineRule="auto"/>
              <w:ind w:right="0"/>
              <w:rPr>
                <w:color w:val="auto"/>
                <w:sz w:val="18"/>
                <w:szCs w:val="18"/>
              </w:rPr>
            </w:pPr>
            <w:r w:rsidRPr="00D017FF">
              <w:rPr>
                <w:rFonts w:hint="eastAsia"/>
                <w:color w:val="auto"/>
                <w:sz w:val="18"/>
                <w:szCs w:val="18"/>
              </w:rPr>
              <w:t>計測・制御</w:t>
            </w:r>
            <w:r w:rsidR="008A6BC1" w:rsidRPr="00D017FF">
              <w:rPr>
                <w:color w:val="auto"/>
                <w:sz w:val="18"/>
                <w:szCs w:val="18"/>
              </w:rPr>
              <w:t>活用部門 決勝トーナメント</w:t>
            </w:r>
          </w:p>
          <w:p w14:paraId="21FCF2BA" w14:textId="3FA316C9" w:rsidR="00877461" w:rsidRPr="00D017FF" w:rsidRDefault="008A6BC1" w:rsidP="001346C8">
            <w:pPr>
              <w:spacing w:after="0" w:line="259" w:lineRule="auto"/>
              <w:ind w:right="0"/>
              <w:rPr>
                <w:color w:val="auto"/>
                <w:sz w:val="18"/>
                <w:szCs w:val="18"/>
              </w:rPr>
            </w:pPr>
            <w:r w:rsidRPr="00D017FF">
              <w:rPr>
                <w:color w:val="auto"/>
                <w:sz w:val="18"/>
                <w:szCs w:val="18"/>
              </w:rPr>
              <w:t>応用</w:t>
            </w:r>
            <w:r w:rsidR="001346C8" w:rsidRPr="00D017FF">
              <w:rPr>
                <w:rFonts w:hint="eastAsia"/>
                <w:color w:val="auto"/>
                <w:sz w:val="18"/>
                <w:szCs w:val="18"/>
              </w:rPr>
              <w:t>・発展</w:t>
            </w:r>
            <w:r w:rsidRPr="00D017FF">
              <w:rPr>
                <w:color w:val="auto"/>
                <w:sz w:val="18"/>
                <w:szCs w:val="18"/>
              </w:rPr>
              <w:t xml:space="preserve">部門 決勝トーナメント 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896E5" w14:textId="77777777" w:rsidR="00877461" w:rsidRPr="00D017FF" w:rsidRDefault="008A6BC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D017FF">
              <w:rPr>
                <w:rFonts w:ascii="Calibri" w:eastAsia="Calibri" w:hAnsi="Calibri" w:cs="Calibr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DD888FA" wp14:editId="570BD056">
                      <wp:simplePos x="0" y="0"/>
                      <wp:positionH relativeFrom="column">
                        <wp:posOffset>144336</wp:posOffset>
                      </wp:positionH>
                      <wp:positionV relativeFrom="paragraph">
                        <wp:posOffset>359728</wp:posOffset>
                      </wp:positionV>
                      <wp:extent cx="134112" cy="67056"/>
                      <wp:effectExtent l="0" t="0" r="0" b="0"/>
                      <wp:wrapNone/>
                      <wp:docPr id="2628" name="Group 2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67056"/>
                                <a:chOff x="0" y="0"/>
                                <a:chExt cx="134112" cy="67056"/>
                              </a:xfrm>
                            </wpg:grpSpPr>
                            <wps:wsp>
                              <wps:cNvPr id="505" name="Rectangle 505"/>
                              <wps:cNvSpPr/>
                              <wps:spPr>
                                <a:xfrm rot="5399998">
                                  <a:off x="336" y="-44591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958D9" w14:textId="77777777" w:rsidR="00877461" w:rsidRDefault="008A6BC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D888FA" id="Group 2628" o:spid="_x0000_s1031" style="position:absolute;left:0;text-align:left;margin-left:11.35pt;margin-top:28.35pt;width:10.55pt;height:5.3pt;z-index:-251656192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">
                      <v:rect id="Rectangle 505" o:spid="_x0000_s1032" style="position:absolute;left:336;top:-44591;width:89184;height:178369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" filled="f" stroked="f">
                        <v:textbox style="layout-flow:vertical-ideographic" inset="0,0,0,0">
                          <w:txbxContent>
                            <w:p w14:paraId="130958D9" w14:textId="77777777" w:rsidR="00877461" w:rsidRDefault="008A6B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017FF">
              <w:rPr>
                <w:color w:val="auto"/>
                <w:sz w:val="18"/>
                <w:szCs w:val="18"/>
              </w:rPr>
              <w:t>閉会式</w:t>
            </w:r>
          </w:p>
        </w:tc>
      </w:tr>
    </w:tbl>
    <w:p w14:paraId="69194BA6" w14:textId="715C6A79" w:rsidR="00877461" w:rsidRPr="00D017FF" w:rsidRDefault="00877461" w:rsidP="00CF0BFF">
      <w:pPr>
        <w:spacing w:after="0" w:line="100" w:lineRule="exact"/>
        <w:ind w:left="0" w:right="0" w:firstLine="0"/>
        <w:rPr>
          <w:color w:val="auto"/>
        </w:rPr>
      </w:pPr>
    </w:p>
    <w:p w14:paraId="0A7802BD" w14:textId="77777777" w:rsidR="00877461" w:rsidRPr="00D017FF" w:rsidRDefault="008A6BC1" w:rsidP="005C799E">
      <w:pPr>
        <w:numPr>
          <w:ilvl w:val="0"/>
          <w:numId w:val="1"/>
        </w:numPr>
        <w:spacing w:after="40" w:line="240" w:lineRule="exact"/>
        <w:ind w:right="0" w:hanging="392"/>
        <w:rPr>
          <w:color w:val="auto"/>
        </w:rPr>
      </w:pPr>
      <w:r w:rsidRPr="00D017FF">
        <w:rPr>
          <w:color w:val="auto"/>
        </w:rPr>
        <w:t xml:space="preserve">参加チームについて </w:t>
      </w:r>
      <w:r w:rsidRPr="00D017FF">
        <w:rPr>
          <w:color w:val="auto"/>
        </w:rPr>
        <w:tab/>
      </w:r>
      <w:r w:rsidRPr="00D017FF">
        <w:rPr>
          <w:rFonts w:ascii="Century" w:eastAsia="Century" w:hAnsi="Century" w:cs="Century"/>
          <w:color w:val="auto"/>
        </w:rPr>
        <w:t xml:space="preserve"> </w:t>
      </w:r>
      <w:r w:rsidRPr="00D017FF">
        <w:rPr>
          <w:color w:val="auto"/>
        </w:rPr>
        <w:t xml:space="preserve">  参加希望は、各校の技術科担当者が大会事務局へE-mailで申し込む。 </w:t>
      </w:r>
    </w:p>
    <w:p w14:paraId="390DC18F" w14:textId="2332FB3F" w:rsidR="00877461" w:rsidRPr="00D017FF" w:rsidRDefault="008A6BC1" w:rsidP="005C799E">
      <w:pPr>
        <w:spacing w:after="0" w:line="240" w:lineRule="exact"/>
        <w:ind w:left="397" w:right="0"/>
        <w:rPr>
          <w:color w:val="auto"/>
        </w:rPr>
      </w:pPr>
      <w:r w:rsidRPr="00D017FF">
        <w:rPr>
          <w:color w:val="auto"/>
        </w:rPr>
        <w:t>○一次エントリー〆切：令和</w:t>
      </w:r>
      <w:r w:rsidR="00D97826">
        <w:rPr>
          <w:rFonts w:hint="eastAsia"/>
          <w:color w:val="auto"/>
        </w:rPr>
        <w:t>５</w:t>
      </w:r>
      <w:r w:rsidRPr="00D017FF">
        <w:rPr>
          <w:color w:val="auto"/>
        </w:rPr>
        <w:t>年</w:t>
      </w:r>
      <w:r w:rsidR="001346C8" w:rsidRPr="00D017FF">
        <w:rPr>
          <w:rFonts w:hint="eastAsia"/>
          <w:color w:val="auto"/>
        </w:rPr>
        <w:t>８</w:t>
      </w:r>
      <w:r w:rsidRPr="00D017FF">
        <w:rPr>
          <w:color w:val="auto"/>
        </w:rPr>
        <w:t>月</w:t>
      </w:r>
      <w:r w:rsidR="00FE78FA">
        <w:rPr>
          <w:rFonts w:hint="eastAsia"/>
          <w:color w:val="auto"/>
        </w:rPr>
        <w:t>１</w:t>
      </w:r>
      <w:r w:rsidR="00D97826">
        <w:rPr>
          <w:rFonts w:hint="eastAsia"/>
          <w:color w:val="auto"/>
        </w:rPr>
        <w:t>８</w:t>
      </w:r>
      <w:r w:rsidRPr="00D017FF">
        <w:rPr>
          <w:color w:val="auto"/>
        </w:rPr>
        <w:t>日(</w:t>
      </w:r>
      <w:r w:rsidR="00FE78FA">
        <w:rPr>
          <w:rFonts w:hint="eastAsia"/>
          <w:color w:val="auto"/>
        </w:rPr>
        <w:t>金</w:t>
      </w:r>
      <w:r w:rsidRPr="00D017FF">
        <w:rPr>
          <w:color w:val="auto"/>
        </w:rPr>
        <w:t>)</w:t>
      </w:r>
      <w:r w:rsidRPr="00D017FF">
        <w:rPr>
          <w:color w:val="auto"/>
          <w:sz w:val="16"/>
        </w:rPr>
        <w:t xml:space="preserve">･･･ 中四国事務局に参加予定の部門名とチーム数を報告するためです。 </w:t>
      </w:r>
    </w:p>
    <w:p w14:paraId="5FC76DEE" w14:textId="77777777" w:rsidR="00877461" w:rsidRPr="00D017FF" w:rsidRDefault="008A6BC1" w:rsidP="005C799E">
      <w:pPr>
        <w:spacing w:after="10" w:line="240" w:lineRule="exact"/>
        <w:ind w:left="0" w:right="54" w:firstLine="0"/>
        <w:jc w:val="right"/>
        <w:rPr>
          <w:color w:val="auto"/>
        </w:rPr>
      </w:pPr>
      <w:r w:rsidRPr="00D017FF">
        <w:rPr>
          <w:color w:val="auto"/>
          <w:sz w:val="16"/>
        </w:rPr>
        <w:t>※ 各県の一次エントリー数により、各部門の島根県代表チーム数が確定します。</w:t>
      </w:r>
      <w:r w:rsidRPr="00D017FF">
        <w:rPr>
          <w:color w:val="auto"/>
        </w:rPr>
        <w:t xml:space="preserve"> </w:t>
      </w:r>
    </w:p>
    <w:p w14:paraId="00D11B48" w14:textId="354D5CDA" w:rsidR="00877461" w:rsidRPr="00D017FF" w:rsidRDefault="008A6BC1" w:rsidP="005C799E">
      <w:pPr>
        <w:spacing w:after="0" w:line="240" w:lineRule="exact"/>
        <w:ind w:left="-5" w:right="0"/>
        <w:rPr>
          <w:color w:val="auto"/>
        </w:rPr>
      </w:pPr>
      <w:r w:rsidRPr="00D017FF">
        <w:rPr>
          <w:color w:val="auto"/>
        </w:rPr>
        <w:t xml:space="preserve"> </w:t>
      </w:r>
      <w:r w:rsidR="001346C8" w:rsidRPr="00D017FF">
        <w:rPr>
          <w:color w:val="auto"/>
        </w:rPr>
        <w:t xml:space="preserve">  </w:t>
      </w:r>
      <w:r w:rsidRPr="00D017FF">
        <w:rPr>
          <w:color w:val="auto"/>
        </w:rPr>
        <w:t xml:space="preserve"> ○申し込み〆切：令和</w:t>
      </w:r>
      <w:r w:rsidR="00D97826">
        <w:rPr>
          <w:rFonts w:hint="eastAsia"/>
          <w:color w:val="auto"/>
        </w:rPr>
        <w:t>５</w:t>
      </w:r>
      <w:r w:rsidRPr="00D017FF">
        <w:rPr>
          <w:color w:val="auto"/>
        </w:rPr>
        <w:t>年</w:t>
      </w:r>
      <w:r w:rsidR="001346C8" w:rsidRPr="00D017FF">
        <w:rPr>
          <w:rFonts w:hint="eastAsia"/>
          <w:color w:val="auto"/>
        </w:rPr>
        <w:t>１１</w:t>
      </w:r>
      <w:r w:rsidRPr="00D017FF">
        <w:rPr>
          <w:color w:val="auto"/>
        </w:rPr>
        <w:t>月</w:t>
      </w:r>
      <w:r w:rsidR="00D97826">
        <w:rPr>
          <w:rFonts w:hint="eastAsia"/>
          <w:color w:val="auto"/>
        </w:rPr>
        <w:t>３</w:t>
      </w:r>
      <w:r w:rsidRPr="00D017FF">
        <w:rPr>
          <w:color w:val="auto"/>
        </w:rPr>
        <w:t>日（金）</w:t>
      </w:r>
      <w:r w:rsidRPr="00D017FF">
        <w:rPr>
          <w:color w:val="auto"/>
          <w:sz w:val="16"/>
        </w:rPr>
        <w:t xml:space="preserve">･･･ </w:t>
      </w:r>
      <w:r w:rsidRPr="00D017FF">
        <w:rPr>
          <w:color w:val="auto"/>
          <w:sz w:val="16"/>
          <w:u w:val="single" w:color="000000"/>
        </w:rPr>
        <w:t>参加申込書をメール送信</w:t>
      </w:r>
      <w:r w:rsidRPr="00D017FF">
        <w:rPr>
          <w:color w:val="auto"/>
          <w:sz w:val="16"/>
        </w:rPr>
        <w:t>にて申し込む。（押印したものを大会当日提出）</w:t>
      </w:r>
      <w:r w:rsidRPr="00D017FF">
        <w:rPr>
          <w:color w:val="auto"/>
        </w:rPr>
        <w:t xml:space="preserve"> </w:t>
      </w:r>
    </w:p>
    <w:p w14:paraId="71104822" w14:textId="77777777" w:rsidR="00877461" w:rsidRPr="00D017FF" w:rsidRDefault="008A6BC1" w:rsidP="00CF0BFF">
      <w:pPr>
        <w:spacing w:after="0" w:line="100" w:lineRule="exact"/>
        <w:ind w:left="0" w:right="0" w:firstLine="0"/>
        <w:rPr>
          <w:color w:val="auto"/>
        </w:rPr>
      </w:pPr>
      <w:r w:rsidRPr="00D017FF">
        <w:rPr>
          <w:color w:val="auto"/>
        </w:rPr>
        <w:t xml:space="preserve"> </w:t>
      </w:r>
    </w:p>
    <w:p w14:paraId="2B51EC8C" w14:textId="2AEEBCB3" w:rsidR="005C799E" w:rsidRPr="00D017FF" w:rsidRDefault="005C799E">
      <w:pPr>
        <w:numPr>
          <w:ilvl w:val="0"/>
          <w:numId w:val="1"/>
        </w:numPr>
        <w:ind w:right="0" w:hanging="392"/>
        <w:rPr>
          <w:color w:val="auto"/>
        </w:rPr>
      </w:pPr>
      <w:r w:rsidRPr="00D017FF">
        <w:rPr>
          <w:rFonts w:hint="eastAsia"/>
          <w:color w:val="auto"/>
        </w:rPr>
        <w:t>参加費　１チームにつき1</w:t>
      </w:r>
      <w:r w:rsidRPr="00D017FF">
        <w:rPr>
          <w:color w:val="auto"/>
        </w:rPr>
        <w:t>,000</w:t>
      </w:r>
      <w:r w:rsidRPr="00D017FF">
        <w:rPr>
          <w:rFonts w:hint="eastAsia"/>
          <w:color w:val="auto"/>
        </w:rPr>
        <w:t>円</w:t>
      </w:r>
    </w:p>
    <w:p w14:paraId="0EE24FEB" w14:textId="77777777" w:rsidR="005C799E" w:rsidRPr="00D017FF" w:rsidRDefault="005C799E" w:rsidP="005C799E">
      <w:pPr>
        <w:spacing w:line="100" w:lineRule="exact"/>
        <w:ind w:left="0" w:right="0" w:firstLine="0"/>
        <w:rPr>
          <w:color w:val="auto"/>
        </w:rPr>
      </w:pPr>
    </w:p>
    <w:p w14:paraId="18AC3C49" w14:textId="00EC937A" w:rsidR="00877461" w:rsidRPr="00D017FF" w:rsidRDefault="008A6BC1">
      <w:pPr>
        <w:numPr>
          <w:ilvl w:val="0"/>
          <w:numId w:val="1"/>
        </w:numPr>
        <w:ind w:right="0" w:hanging="392"/>
        <w:rPr>
          <w:color w:val="auto"/>
        </w:rPr>
      </w:pPr>
      <w:r w:rsidRPr="00D017FF">
        <w:rPr>
          <w:color w:val="auto"/>
        </w:rPr>
        <w:t xml:space="preserve">出場に関わる注意事項 </w:t>
      </w:r>
    </w:p>
    <w:p w14:paraId="22918C2C" w14:textId="77777777" w:rsidR="00877461" w:rsidRPr="00D017FF" w:rsidRDefault="008A6BC1">
      <w:pPr>
        <w:ind w:left="387" w:right="0"/>
        <w:rPr>
          <w:color w:val="auto"/>
        </w:rPr>
      </w:pPr>
      <w:r w:rsidRPr="00D017FF">
        <w:rPr>
          <w:color w:val="auto"/>
        </w:rPr>
        <w:t xml:space="preserve">・チームの参加に関わる経費は、各校に一任する。搬入及び搬出は、出場チームが責任を持って行う。 </w:t>
      </w:r>
    </w:p>
    <w:p w14:paraId="027B6E65" w14:textId="77777777" w:rsidR="00D97826" w:rsidRDefault="008A6BC1" w:rsidP="00D97826">
      <w:pPr>
        <w:ind w:left="387" w:right="0"/>
        <w:rPr>
          <w:color w:val="auto"/>
        </w:rPr>
      </w:pPr>
      <w:r w:rsidRPr="00D017FF">
        <w:rPr>
          <w:color w:val="auto"/>
        </w:rPr>
        <w:t>・</w:t>
      </w:r>
      <w:r w:rsidR="00D97826">
        <w:rPr>
          <w:rFonts w:hint="eastAsia"/>
          <w:color w:val="auto"/>
        </w:rPr>
        <w:t>同部門、別部門への</w:t>
      </w:r>
      <w:r w:rsidRPr="00D017FF">
        <w:rPr>
          <w:color w:val="auto"/>
        </w:rPr>
        <w:t>ダブルエントリー</w:t>
      </w:r>
      <w:r w:rsidR="00D97826">
        <w:rPr>
          <w:rFonts w:hint="eastAsia"/>
          <w:color w:val="auto"/>
        </w:rPr>
        <w:t>も</w:t>
      </w:r>
      <w:r w:rsidRPr="00D017FF">
        <w:rPr>
          <w:color w:val="auto"/>
        </w:rPr>
        <w:t>認めるが大会運営に差し障りがないようにすること。</w:t>
      </w:r>
      <w:r w:rsidR="00D97826">
        <w:rPr>
          <w:rFonts w:hint="eastAsia"/>
          <w:color w:val="auto"/>
        </w:rPr>
        <w:t>ただ</w:t>
      </w:r>
    </w:p>
    <w:p w14:paraId="5B6145FA" w14:textId="1869348C" w:rsidR="00877461" w:rsidRPr="004C3BFD" w:rsidRDefault="00D97826" w:rsidP="00D97826">
      <w:pPr>
        <w:ind w:left="387" w:right="0" w:firstLineChars="100" w:firstLine="210"/>
        <w:rPr>
          <w:color w:val="auto"/>
          <w:w w:val="80"/>
        </w:rPr>
      </w:pPr>
      <w:r>
        <w:rPr>
          <w:rFonts w:hint="eastAsia"/>
          <w:color w:val="auto"/>
        </w:rPr>
        <w:t>し、</w:t>
      </w:r>
      <w:r w:rsidR="008A6BC1" w:rsidRPr="00D017FF">
        <w:rPr>
          <w:color w:val="auto"/>
        </w:rPr>
        <w:t>チーム代表者としてダブルエントリーはできない</w:t>
      </w:r>
      <w:r w:rsidR="008A6BC1" w:rsidRPr="004C3BFD">
        <w:rPr>
          <w:color w:val="auto"/>
          <w:w w:val="80"/>
        </w:rPr>
        <w:t xml:space="preserve"> (他のチーム</w:t>
      </w:r>
      <w:r w:rsidR="00332915" w:rsidRPr="004C3BFD">
        <w:rPr>
          <w:rFonts w:hint="eastAsia"/>
          <w:color w:val="auto"/>
          <w:w w:val="80"/>
        </w:rPr>
        <w:t>のメンバーとしてはエントリーできる</w:t>
      </w:r>
      <w:r w:rsidR="008A6BC1" w:rsidRPr="004C3BFD">
        <w:rPr>
          <w:color w:val="auto"/>
          <w:w w:val="80"/>
        </w:rPr>
        <w:t>)。</w:t>
      </w:r>
    </w:p>
    <w:p w14:paraId="3DC66FD2" w14:textId="77777777" w:rsidR="00877461" w:rsidRPr="00D017FF" w:rsidRDefault="008A6BC1" w:rsidP="005C799E">
      <w:pPr>
        <w:spacing w:after="0" w:line="100" w:lineRule="exact"/>
        <w:ind w:left="0" w:right="0" w:firstLine="0"/>
        <w:rPr>
          <w:color w:val="auto"/>
        </w:rPr>
      </w:pPr>
      <w:r w:rsidRPr="00D017FF">
        <w:rPr>
          <w:color w:val="auto"/>
        </w:rPr>
        <w:t xml:space="preserve"> </w:t>
      </w:r>
    </w:p>
    <w:p w14:paraId="74700C71" w14:textId="1A7C4CC1" w:rsidR="00CF0BFF" w:rsidRPr="00D017FF" w:rsidRDefault="005C799E" w:rsidP="005C799E">
      <w:pPr>
        <w:ind w:right="0"/>
        <w:rPr>
          <w:color w:val="auto"/>
        </w:rPr>
      </w:pPr>
      <w:r w:rsidRPr="00D017FF">
        <w:rPr>
          <w:rFonts w:hint="eastAsia"/>
          <w:color w:val="auto"/>
        </w:rPr>
        <w:t>1</w:t>
      </w:r>
      <w:r w:rsidRPr="00D017FF">
        <w:rPr>
          <w:color w:val="auto"/>
        </w:rPr>
        <w:t>0</w:t>
      </w:r>
      <w:r w:rsidRPr="00D017FF">
        <w:rPr>
          <w:rFonts w:hint="eastAsia"/>
          <w:color w:val="auto"/>
        </w:rPr>
        <w:t xml:space="preserve">　</w:t>
      </w:r>
      <w:r w:rsidR="008A6BC1" w:rsidRPr="00D017FF">
        <w:rPr>
          <w:color w:val="auto"/>
        </w:rPr>
        <w:t>中国・四国大会（全国大会予選）出場について</w:t>
      </w:r>
    </w:p>
    <w:p w14:paraId="6C0BA51F" w14:textId="77777777" w:rsidR="00D1148C" w:rsidRDefault="001346C8" w:rsidP="00D1148C">
      <w:pPr>
        <w:ind w:left="392" w:right="0" w:firstLine="0"/>
        <w:rPr>
          <w:color w:val="auto"/>
        </w:rPr>
      </w:pPr>
      <w:r w:rsidRPr="00D017FF">
        <w:rPr>
          <w:color w:val="auto"/>
        </w:rPr>
        <w:t>中国・四国地区予選（</w:t>
      </w:r>
      <w:r w:rsidR="00D97826">
        <w:rPr>
          <w:rFonts w:hint="eastAsia"/>
          <w:color w:val="auto"/>
        </w:rPr>
        <w:t>岡山</w:t>
      </w:r>
      <w:r w:rsidRPr="00D017FF">
        <w:rPr>
          <w:color w:val="auto"/>
        </w:rPr>
        <w:t>大会）</w:t>
      </w:r>
      <w:r w:rsidR="00CF0BFF" w:rsidRPr="00D017FF">
        <w:rPr>
          <w:rFonts w:hint="eastAsia"/>
          <w:color w:val="auto"/>
        </w:rPr>
        <w:t xml:space="preserve"> </w:t>
      </w:r>
      <w:r w:rsidRPr="00D017FF">
        <w:rPr>
          <w:rFonts w:hint="eastAsia"/>
          <w:color w:val="auto"/>
        </w:rPr>
        <w:t>令和</w:t>
      </w:r>
      <w:r w:rsidR="00D97826">
        <w:rPr>
          <w:rFonts w:hint="eastAsia"/>
          <w:color w:val="auto"/>
        </w:rPr>
        <w:t>５</w:t>
      </w:r>
      <w:r w:rsidRPr="00D017FF">
        <w:rPr>
          <w:color w:val="auto"/>
        </w:rPr>
        <w:t>年</w:t>
      </w:r>
      <w:r w:rsidR="00FE78FA">
        <w:rPr>
          <w:rFonts w:hint="eastAsia"/>
          <w:color w:val="auto"/>
        </w:rPr>
        <w:t>１２</w:t>
      </w:r>
      <w:r w:rsidRPr="00D017FF">
        <w:rPr>
          <w:color w:val="auto"/>
        </w:rPr>
        <w:t>月</w:t>
      </w:r>
      <w:r w:rsidR="00D97826">
        <w:rPr>
          <w:rFonts w:hint="eastAsia"/>
          <w:color w:val="auto"/>
        </w:rPr>
        <w:t>１０</w:t>
      </w:r>
      <w:r w:rsidRPr="00D017FF">
        <w:rPr>
          <w:color w:val="auto"/>
        </w:rPr>
        <w:t>日（日）</w:t>
      </w:r>
    </w:p>
    <w:p w14:paraId="00BCA9A1" w14:textId="1CEE1F5C" w:rsidR="00877461" w:rsidRPr="00D017FF" w:rsidRDefault="00D1148C" w:rsidP="00D1148C">
      <w:pPr>
        <w:ind w:left="392" w:right="0" w:firstLineChars="300" w:firstLine="630"/>
        <w:rPr>
          <w:color w:val="auto"/>
        </w:rPr>
      </w:pPr>
      <w:r w:rsidRPr="00D1148C">
        <w:rPr>
          <w:rFonts w:hint="eastAsia"/>
          <w:color w:val="auto"/>
        </w:rPr>
        <w:t xml:space="preserve">岡山武道館　</w:t>
      </w:r>
      <w:r>
        <w:rPr>
          <w:rFonts w:hint="eastAsia"/>
          <w:color w:val="auto"/>
        </w:rPr>
        <w:t xml:space="preserve">(現地開催)　　</w:t>
      </w:r>
      <w:r w:rsidRPr="00D1148C">
        <w:rPr>
          <w:rFonts w:hint="eastAsia"/>
          <w:color w:val="auto"/>
        </w:rPr>
        <w:t>〒</w:t>
      </w:r>
      <w:r w:rsidRPr="00D1148C">
        <w:rPr>
          <w:color w:val="auto"/>
        </w:rPr>
        <w:t>700-0012 岡山市北区いずみ町2番1-8号</w:t>
      </w:r>
    </w:p>
    <w:p w14:paraId="7345AC9F" w14:textId="77777777" w:rsidR="00CF0BFF" w:rsidRPr="00D017FF" w:rsidRDefault="008A6BC1" w:rsidP="00CF0BFF">
      <w:pPr>
        <w:ind w:left="567" w:right="379" w:hanging="190"/>
        <w:rPr>
          <w:color w:val="auto"/>
          <w:sz w:val="18"/>
          <w:szCs w:val="20"/>
        </w:rPr>
      </w:pPr>
      <w:r w:rsidRPr="00D017FF">
        <w:rPr>
          <w:color w:val="auto"/>
        </w:rPr>
        <w:t>・</w:t>
      </w:r>
      <w:r w:rsidRPr="00D017FF">
        <w:rPr>
          <w:color w:val="auto"/>
          <w:sz w:val="18"/>
          <w:szCs w:val="20"/>
        </w:rPr>
        <w:t xml:space="preserve">各部門の島根県代表チーム数(予定) </w:t>
      </w:r>
    </w:p>
    <w:p w14:paraId="60C42CE6" w14:textId="5AAC3D24" w:rsidR="00877461" w:rsidRPr="00D017FF" w:rsidRDefault="008A6BC1" w:rsidP="00CF0BFF">
      <w:pPr>
        <w:ind w:leftChars="100" w:left="210" w:right="379" w:firstLineChars="300" w:firstLine="540"/>
        <w:rPr>
          <w:color w:val="auto"/>
          <w:sz w:val="18"/>
          <w:szCs w:val="20"/>
        </w:rPr>
      </w:pPr>
      <w:r w:rsidRPr="00D017FF">
        <w:rPr>
          <w:color w:val="auto"/>
          <w:sz w:val="18"/>
          <w:szCs w:val="20"/>
        </w:rPr>
        <w:t>基礎部門 ･･･ ４チーム</w:t>
      </w:r>
      <w:r w:rsidR="00620BD3" w:rsidRPr="00D017FF">
        <w:rPr>
          <w:rFonts w:hint="eastAsia"/>
          <w:color w:val="auto"/>
          <w:sz w:val="18"/>
          <w:szCs w:val="20"/>
        </w:rPr>
        <w:t xml:space="preserve">　　</w:t>
      </w:r>
      <w:r w:rsidR="00CF0BFF" w:rsidRPr="00D017FF">
        <w:rPr>
          <w:rFonts w:hint="eastAsia"/>
          <w:color w:val="auto"/>
          <w:sz w:val="18"/>
          <w:szCs w:val="20"/>
        </w:rPr>
        <w:t>計測・制御</w:t>
      </w:r>
      <w:r w:rsidRPr="00D017FF">
        <w:rPr>
          <w:color w:val="auto"/>
          <w:sz w:val="18"/>
          <w:szCs w:val="20"/>
        </w:rPr>
        <w:t xml:space="preserve">部門 ･･･ </w:t>
      </w:r>
      <w:r w:rsidR="00D97826">
        <w:rPr>
          <w:rFonts w:hint="eastAsia"/>
          <w:color w:val="auto"/>
          <w:sz w:val="18"/>
          <w:szCs w:val="20"/>
        </w:rPr>
        <w:t>３</w:t>
      </w:r>
      <w:r w:rsidRPr="00D017FF">
        <w:rPr>
          <w:color w:val="auto"/>
          <w:sz w:val="18"/>
          <w:szCs w:val="20"/>
        </w:rPr>
        <w:t>チーム</w:t>
      </w:r>
      <w:r w:rsidR="00620BD3" w:rsidRPr="00D017FF">
        <w:rPr>
          <w:rFonts w:hint="eastAsia"/>
          <w:color w:val="auto"/>
          <w:sz w:val="18"/>
          <w:szCs w:val="20"/>
        </w:rPr>
        <w:t xml:space="preserve">　</w:t>
      </w:r>
      <w:r w:rsidR="00CF0BFF" w:rsidRPr="00D017FF">
        <w:rPr>
          <w:rFonts w:hint="eastAsia"/>
          <w:color w:val="auto"/>
          <w:sz w:val="18"/>
          <w:szCs w:val="20"/>
        </w:rPr>
        <w:t xml:space="preserve">　</w:t>
      </w:r>
      <w:r w:rsidRPr="00D017FF">
        <w:rPr>
          <w:color w:val="auto"/>
          <w:sz w:val="18"/>
          <w:szCs w:val="20"/>
        </w:rPr>
        <w:t>応用</w:t>
      </w:r>
      <w:r w:rsidR="00CF0BFF" w:rsidRPr="00D017FF">
        <w:rPr>
          <w:rFonts w:hint="eastAsia"/>
          <w:color w:val="auto"/>
          <w:sz w:val="18"/>
          <w:szCs w:val="20"/>
        </w:rPr>
        <w:t>・発展</w:t>
      </w:r>
      <w:r w:rsidRPr="00D017FF">
        <w:rPr>
          <w:color w:val="auto"/>
          <w:sz w:val="18"/>
          <w:szCs w:val="20"/>
        </w:rPr>
        <w:t>部門 ･･･</w:t>
      </w:r>
      <w:r w:rsidR="00D97826">
        <w:rPr>
          <w:rFonts w:hint="eastAsia"/>
          <w:color w:val="auto"/>
          <w:sz w:val="18"/>
          <w:szCs w:val="20"/>
        </w:rPr>
        <w:t>３</w:t>
      </w:r>
      <w:r w:rsidRPr="00D017FF">
        <w:rPr>
          <w:color w:val="auto"/>
          <w:sz w:val="18"/>
          <w:szCs w:val="20"/>
        </w:rPr>
        <w:t xml:space="preserve">チーム </w:t>
      </w:r>
    </w:p>
    <w:p w14:paraId="6555A768" w14:textId="0DC39962" w:rsidR="00CF0BFF" w:rsidRPr="00D017FF" w:rsidRDefault="00CF0BFF" w:rsidP="00CF0BFF">
      <w:pPr>
        <w:ind w:right="0"/>
        <w:rPr>
          <w:color w:val="auto"/>
        </w:rPr>
      </w:pPr>
      <w:r w:rsidRPr="00D017FF">
        <w:rPr>
          <w:color w:val="auto"/>
        </w:rPr>
        <w:t>1</w:t>
      </w:r>
      <w:r w:rsidR="005C799E" w:rsidRPr="00D017FF">
        <w:rPr>
          <w:rFonts w:hint="eastAsia"/>
          <w:color w:val="auto"/>
        </w:rPr>
        <w:t>1</w:t>
      </w:r>
      <w:r w:rsidRPr="00D017FF">
        <w:rPr>
          <w:rFonts w:hint="eastAsia"/>
          <w:color w:val="auto"/>
        </w:rPr>
        <w:t xml:space="preserve">　その他</w:t>
      </w:r>
    </w:p>
    <w:p w14:paraId="6C07F0D5" w14:textId="57CA27EF" w:rsidR="00877461" w:rsidRDefault="005C12DE" w:rsidP="00D97826">
      <w:pPr>
        <w:spacing w:line="240" w:lineRule="exact"/>
        <w:ind w:right="0" w:firstLineChars="200" w:firstLine="420"/>
        <w:rPr>
          <w:color w:val="auto"/>
          <w:szCs w:val="21"/>
        </w:rPr>
      </w:pPr>
      <w:r w:rsidRPr="00D017FF">
        <w:rPr>
          <w:rFonts w:hint="eastAsia"/>
          <w:color w:val="auto"/>
          <w:szCs w:val="21"/>
        </w:rPr>
        <w:t>・</w:t>
      </w:r>
      <w:r w:rsidR="00CF0BFF" w:rsidRPr="00D017FF">
        <w:rPr>
          <w:rFonts w:hint="eastAsia"/>
          <w:color w:val="auto"/>
          <w:szCs w:val="21"/>
        </w:rPr>
        <w:t>全国大会は</w:t>
      </w:r>
      <w:r w:rsidR="00D97826">
        <w:rPr>
          <w:rFonts w:hint="eastAsia"/>
          <w:color w:val="auto"/>
          <w:szCs w:val="21"/>
        </w:rPr>
        <w:t>１月下旬に東京で</w:t>
      </w:r>
      <w:r w:rsidR="00D1148C">
        <w:rPr>
          <w:rFonts w:hint="eastAsia"/>
          <w:color w:val="auto"/>
          <w:szCs w:val="21"/>
        </w:rPr>
        <w:t>開催。(現地開催)</w:t>
      </w:r>
    </w:p>
    <w:p w14:paraId="2EEEBEC3" w14:textId="54172EBF" w:rsidR="004C3BFD" w:rsidRDefault="004C3BFD" w:rsidP="00D97826">
      <w:pPr>
        <w:spacing w:line="240" w:lineRule="exact"/>
        <w:ind w:right="0" w:firstLineChars="200" w:firstLine="42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☆ロボコン大会に向けた生徒＆指導者向けの研修会を予定しています！　※別紙参照</w:t>
      </w:r>
    </w:p>
    <w:p w14:paraId="7496A9A2" w14:textId="19E7AC89" w:rsidR="004C3BFD" w:rsidRPr="004C3BFD" w:rsidRDefault="004C3BFD" w:rsidP="004C3BFD">
      <w:pPr>
        <w:spacing w:line="240" w:lineRule="exact"/>
        <w:ind w:right="0" w:firstLineChars="300" w:firstLine="630"/>
        <w:rPr>
          <w:color w:val="auto"/>
          <w:w w:val="66"/>
          <w:szCs w:val="21"/>
        </w:rPr>
      </w:pPr>
      <w:r>
        <w:rPr>
          <w:rFonts w:hint="eastAsia"/>
          <w:color w:val="auto"/>
          <w:szCs w:val="21"/>
        </w:rPr>
        <w:t xml:space="preserve">令和５年７月２９日(土)・松江市立第４中学校技術室　</w:t>
      </w:r>
      <w:r w:rsidRPr="004C3BFD">
        <w:rPr>
          <w:rFonts w:hint="eastAsia"/>
          <w:color w:val="auto"/>
          <w:w w:val="66"/>
          <w:szCs w:val="21"/>
        </w:rPr>
        <w:t>中学生ロボコン教室～中学生ロボコン大会に向けて　キック・オフ～</w:t>
      </w:r>
    </w:p>
    <w:p w14:paraId="5E1A04FD" w14:textId="77777777" w:rsidR="00CF0BFF" w:rsidRPr="00D017FF" w:rsidRDefault="00CF0BFF" w:rsidP="005C12DE">
      <w:pPr>
        <w:spacing w:line="80" w:lineRule="exact"/>
        <w:ind w:left="357" w:right="3589" w:hanging="374"/>
        <w:rPr>
          <w:color w:val="auto"/>
          <w:szCs w:val="21"/>
        </w:rPr>
      </w:pPr>
    </w:p>
    <w:p w14:paraId="55B92B06" w14:textId="2045DF81" w:rsidR="005C799E" w:rsidRPr="00D017FF" w:rsidRDefault="008A6BC1" w:rsidP="00CF0BFF">
      <w:pPr>
        <w:ind w:left="362" w:right="24" w:hanging="377"/>
        <w:rPr>
          <w:color w:val="auto"/>
        </w:rPr>
      </w:pPr>
      <w:r w:rsidRPr="00D017FF">
        <w:rPr>
          <w:color w:val="auto"/>
        </w:rPr>
        <w:t>1</w:t>
      </w:r>
      <w:r w:rsidR="005C799E" w:rsidRPr="00D017FF">
        <w:rPr>
          <w:rFonts w:hint="eastAsia"/>
          <w:color w:val="auto"/>
        </w:rPr>
        <w:t>2</w:t>
      </w:r>
      <w:r w:rsidR="00620BD3" w:rsidRPr="00D017FF">
        <w:rPr>
          <w:rFonts w:hint="eastAsia"/>
          <w:color w:val="auto"/>
        </w:rPr>
        <w:t xml:space="preserve">　</w:t>
      </w:r>
      <w:r w:rsidRPr="00D017FF">
        <w:rPr>
          <w:color w:val="auto"/>
        </w:rPr>
        <w:t>問い合わせ・参加申し込み</w:t>
      </w:r>
    </w:p>
    <w:p w14:paraId="2B38E390" w14:textId="77777777" w:rsidR="00A2657E" w:rsidRPr="00A2657E" w:rsidRDefault="00A2657E" w:rsidP="00A2657E">
      <w:pPr>
        <w:spacing w:line="240" w:lineRule="exact"/>
        <w:ind w:leftChars="100" w:left="210" w:right="24" w:firstLineChars="300" w:firstLine="630"/>
        <w:rPr>
          <w:color w:val="auto"/>
        </w:rPr>
      </w:pPr>
      <w:r w:rsidRPr="00A2657E">
        <w:rPr>
          <w:rFonts w:hint="eastAsia"/>
          <w:color w:val="auto"/>
        </w:rPr>
        <w:t>松江市立義務教育学校玉湯学園　　瀬崎</w:t>
      </w:r>
      <w:r w:rsidRPr="00A2657E">
        <w:rPr>
          <w:color w:val="auto"/>
        </w:rPr>
        <w:t xml:space="preserve"> 邦博</w:t>
      </w:r>
    </w:p>
    <w:p w14:paraId="5F1B7B7C" w14:textId="5DBF19A7" w:rsidR="00A2657E" w:rsidRPr="00A2657E" w:rsidRDefault="00A2657E" w:rsidP="00A2657E">
      <w:pPr>
        <w:spacing w:line="240" w:lineRule="exact"/>
        <w:ind w:leftChars="100" w:left="210" w:right="24" w:firstLineChars="300" w:firstLine="630"/>
        <w:rPr>
          <w:color w:val="auto"/>
        </w:rPr>
      </w:pPr>
      <w:r>
        <w:rPr>
          <w:rFonts w:hint="eastAsia"/>
          <w:color w:val="auto"/>
        </w:rPr>
        <w:t>〒</w:t>
      </w:r>
      <w:r w:rsidRPr="00A2657E">
        <w:rPr>
          <w:color w:val="auto"/>
        </w:rPr>
        <w:t>699-0202 島根県松江市玉湯町湯町717</w:t>
      </w:r>
      <w:r>
        <w:rPr>
          <w:rFonts w:hint="eastAsia"/>
          <w:color w:val="auto"/>
        </w:rPr>
        <w:t xml:space="preserve">　　　</w:t>
      </w:r>
      <w:r w:rsidRPr="00A2657E">
        <w:rPr>
          <w:color w:val="auto"/>
        </w:rPr>
        <w:t>電話：0852-62-0020 /  FAX：0852-62-0034</w:t>
      </w:r>
    </w:p>
    <w:p w14:paraId="4CEE3920" w14:textId="64F8F10B" w:rsidR="00877461" w:rsidRDefault="00A2657E" w:rsidP="00A2657E">
      <w:pPr>
        <w:spacing w:line="240" w:lineRule="exact"/>
        <w:ind w:leftChars="100" w:left="210" w:right="24" w:firstLineChars="300" w:firstLine="630"/>
      </w:pPr>
      <w:r w:rsidRPr="00A2657E">
        <w:rPr>
          <w:color w:val="auto"/>
        </w:rPr>
        <w:t>e-mail： ksezaki@nifty.com</w:t>
      </w:r>
    </w:p>
    <w:sectPr w:rsidR="00877461" w:rsidSect="001346C8">
      <w:pgSz w:w="11906" w:h="16838" w:code="9"/>
      <w:pgMar w:top="851" w:right="824" w:bottom="851" w:left="852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FFFF" w14:textId="77777777" w:rsidR="00020474" w:rsidRDefault="00020474" w:rsidP="00A1465B">
      <w:pPr>
        <w:spacing w:after="0" w:line="240" w:lineRule="auto"/>
      </w:pPr>
      <w:r>
        <w:separator/>
      </w:r>
    </w:p>
  </w:endnote>
  <w:endnote w:type="continuationSeparator" w:id="0">
    <w:p w14:paraId="18E9F668" w14:textId="77777777" w:rsidR="00020474" w:rsidRDefault="00020474" w:rsidP="00A1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8165" w14:textId="77777777" w:rsidR="00020474" w:rsidRDefault="00020474" w:rsidP="00A1465B">
      <w:pPr>
        <w:spacing w:after="0" w:line="240" w:lineRule="auto"/>
      </w:pPr>
      <w:r>
        <w:separator/>
      </w:r>
    </w:p>
  </w:footnote>
  <w:footnote w:type="continuationSeparator" w:id="0">
    <w:p w14:paraId="398A6C7E" w14:textId="77777777" w:rsidR="00020474" w:rsidRDefault="00020474" w:rsidP="00A1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4E4"/>
    <w:multiLevelType w:val="hybridMultilevel"/>
    <w:tmpl w:val="9BC41904"/>
    <w:lvl w:ilvl="0" w:tplc="EE409810">
      <w:start w:val="1"/>
      <w:numFmt w:val="decimalFullWidth"/>
      <w:lvlText w:val="%1"/>
      <w:lvlJc w:val="left"/>
      <w:pPr>
        <w:ind w:left="3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2AF93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6853C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38411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14922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D4338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F4F0C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94B30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260B4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924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61"/>
    <w:rsid w:val="00020474"/>
    <w:rsid w:val="000A5693"/>
    <w:rsid w:val="000A6B85"/>
    <w:rsid w:val="001346C8"/>
    <w:rsid w:val="001F7B05"/>
    <w:rsid w:val="00332915"/>
    <w:rsid w:val="004C3BFD"/>
    <w:rsid w:val="005C12DE"/>
    <w:rsid w:val="005C799E"/>
    <w:rsid w:val="00620BD3"/>
    <w:rsid w:val="006222DC"/>
    <w:rsid w:val="00635D8E"/>
    <w:rsid w:val="007D023E"/>
    <w:rsid w:val="00877461"/>
    <w:rsid w:val="008A6BC1"/>
    <w:rsid w:val="00966C53"/>
    <w:rsid w:val="009D637E"/>
    <w:rsid w:val="00A1465B"/>
    <w:rsid w:val="00A2657E"/>
    <w:rsid w:val="00A511D3"/>
    <w:rsid w:val="00B45B92"/>
    <w:rsid w:val="00B463ED"/>
    <w:rsid w:val="00C4585A"/>
    <w:rsid w:val="00CF0BFF"/>
    <w:rsid w:val="00D017FF"/>
    <w:rsid w:val="00D1148C"/>
    <w:rsid w:val="00D26F4D"/>
    <w:rsid w:val="00D97826"/>
    <w:rsid w:val="00EA5EB9"/>
    <w:rsid w:val="00EB67DB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AF076"/>
  <w15:docId w15:val="{28EE1172-8A61-4960-9927-6D390C8C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1" w:lineRule="auto"/>
      <w:ind w:left="10" w:right="6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4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65B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A14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65B"/>
    <w:rPr>
      <w:rFonts w:ascii="ＭＳ ゴシック" w:eastAsia="ＭＳ ゴシック" w:hAnsi="ＭＳ ゴシック" w:cs="ＭＳ ゴシック"/>
      <w:color w:val="000000"/>
    </w:rPr>
  </w:style>
  <w:style w:type="paragraph" w:styleId="a7">
    <w:name w:val="List Paragraph"/>
    <w:basedOn w:val="a"/>
    <w:uiPriority w:val="34"/>
    <w:qFormat/>
    <w:rsid w:val="00CF0B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第４回島根県中学生創造アイデアロボットコンテスト大会実施要項（案）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第４回島根県中学生創造アイデアロボットコンテスト大会実施要項（案）</dc:title>
  <dc:subject/>
  <dc:creator>ロボコン大会事務局</dc:creator>
  <cp:keywords/>
  <cp:lastModifiedBy>瀬崎邦博</cp:lastModifiedBy>
  <cp:revision>3</cp:revision>
  <dcterms:created xsi:type="dcterms:W3CDTF">2023-06-04T21:05:00Z</dcterms:created>
  <dcterms:modified xsi:type="dcterms:W3CDTF">2023-06-04T21:12:00Z</dcterms:modified>
</cp:coreProperties>
</file>