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C3737" w14:textId="77777777" w:rsidR="001D3F42" w:rsidRDefault="001D3F42" w:rsidP="00F4381D">
      <w:pPr>
        <w:tabs>
          <w:tab w:val="left" w:pos="142"/>
        </w:tabs>
        <w:adjustRightInd/>
        <w:spacing w:line="216" w:lineRule="exact"/>
        <w:jc w:val="right"/>
        <w:rPr>
          <w:rFonts w:ascii="ＭＳ 明朝" w:cs="Times New Roman"/>
        </w:rPr>
      </w:pPr>
      <w:bookmarkStart w:id="0" w:name="_GoBack"/>
      <w:bookmarkEnd w:id="0"/>
      <w:r>
        <w:rPr>
          <w:rFonts w:hint="eastAsia"/>
        </w:rPr>
        <w:t xml:space="preserve">記入日　　</w:t>
      </w:r>
      <w:r w:rsidR="00E357FC">
        <w:rPr>
          <w:rFonts w:hint="eastAsia"/>
        </w:rPr>
        <w:t>令和元</w:t>
      </w:r>
      <w:r>
        <w:rPr>
          <w:rFonts w:hint="eastAsia"/>
        </w:rPr>
        <w:t>年　　月　　日</w:t>
      </w:r>
    </w:p>
    <w:p w14:paraId="373F1DAF" w14:textId="77777777" w:rsidR="001D3F42" w:rsidRDefault="001D3F42">
      <w:pPr>
        <w:adjustRightInd/>
        <w:spacing w:line="218" w:lineRule="exact"/>
        <w:rPr>
          <w:rFonts w:ascii="ＭＳ 明朝" w:cs="Times New Roman"/>
        </w:rPr>
      </w:pPr>
      <w:r>
        <w:rPr>
          <w:rFonts w:hint="eastAsia"/>
        </w:rPr>
        <w:t>宮崎県中学校教育研究会技術・家庭科部会　会長　様</w:t>
      </w:r>
    </w:p>
    <w:p w14:paraId="0B62A136" w14:textId="77777777" w:rsidR="001D3F42" w:rsidRDefault="001D3F42">
      <w:pPr>
        <w:adjustRightInd/>
        <w:spacing w:line="216" w:lineRule="exact"/>
        <w:jc w:val="right"/>
        <w:rPr>
          <w:rFonts w:ascii="ＭＳ 明朝" w:cs="Times New Roman"/>
        </w:rPr>
      </w:pPr>
      <w:r>
        <w:rPr>
          <w:rFonts w:hint="eastAsia"/>
          <w:bdr w:val="single" w:sz="4" w:space="0" w:color="000000"/>
        </w:rPr>
        <w:t>宮　崎　県　用</w:t>
      </w:r>
    </w:p>
    <w:p w14:paraId="61CF57E7" w14:textId="77777777" w:rsidR="001D3F42" w:rsidRDefault="001D3F42">
      <w:pPr>
        <w:adjustRightInd/>
        <w:spacing w:line="308" w:lineRule="exact"/>
        <w:jc w:val="center"/>
        <w:rPr>
          <w:rFonts w:ascii="ＭＳ 明朝" w:cs="Times New Roman"/>
        </w:rPr>
      </w:pPr>
      <w:r>
        <w:rPr>
          <w:rFonts w:ascii="ＭＳ 明朝" w:eastAsia="ＤＦ特太ゴシック体" w:cs="ＤＦ特太ゴシック体" w:hint="eastAsia"/>
          <w:sz w:val="30"/>
          <w:szCs w:val="30"/>
        </w:rPr>
        <w:t>第</w:t>
      </w:r>
      <w:r w:rsidR="00E357FC">
        <w:rPr>
          <w:rFonts w:ascii="ＤＦ特太ゴシック体" w:hAnsi="ＤＦ特太ゴシック体" w:cs="ＤＦ特太ゴシック体"/>
          <w:sz w:val="30"/>
          <w:szCs w:val="30"/>
        </w:rPr>
        <w:t>63</w:t>
      </w:r>
      <w:r>
        <w:rPr>
          <w:rFonts w:ascii="ＭＳ 明朝" w:eastAsia="ＤＦ特太ゴシック体" w:cs="ＤＦ特太ゴシック体" w:hint="eastAsia"/>
          <w:sz w:val="30"/>
          <w:szCs w:val="30"/>
        </w:rPr>
        <w:t>回九州地区中学校技術・家庭科教育研究大会（</w:t>
      </w:r>
      <w:r w:rsidR="00E357FC">
        <w:rPr>
          <w:rFonts w:ascii="ＭＳ 明朝" w:eastAsia="ＤＦ特太ゴシック体" w:cs="ＤＦ特太ゴシック体" w:hint="eastAsia"/>
          <w:sz w:val="30"/>
          <w:szCs w:val="30"/>
        </w:rPr>
        <w:t>宮崎</w:t>
      </w:r>
      <w:r>
        <w:rPr>
          <w:rFonts w:ascii="ＭＳ 明朝" w:eastAsia="ＤＦ特太ゴシック体" w:cs="ＤＦ特太ゴシック体" w:hint="eastAsia"/>
          <w:sz w:val="30"/>
          <w:szCs w:val="30"/>
        </w:rPr>
        <w:t>大会）参加申込書</w:t>
      </w:r>
    </w:p>
    <w:p w14:paraId="6A6C171A" w14:textId="77777777" w:rsidR="001D3F42" w:rsidRDefault="001D3F42">
      <w:pPr>
        <w:adjustRightInd/>
        <w:spacing w:line="216" w:lineRule="exact"/>
        <w:jc w:val="right"/>
        <w:rPr>
          <w:rFonts w:ascii="ＭＳ 明朝" w:cs="Times New Roman"/>
        </w:rPr>
      </w:pPr>
    </w:p>
    <w:p w14:paraId="4FBF26A6" w14:textId="77777777" w:rsidR="001D3F42" w:rsidRDefault="001D3F42">
      <w:pPr>
        <w:adjustRightInd/>
        <w:spacing w:line="216" w:lineRule="exact"/>
        <w:rPr>
          <w:rFonts w:ascii="ＭＳ 明朝" w:cs="Times New Roman"/>
        </w:rPr>
      </w:pPr>
      <w:r>
        <w:rPr>
          <w:rFonts w:hint="eastAsia"/>
        </w:rPr>
        <w:t>以下の内容で参加を申し込みます。</w:t>
      </w:r>
      <w:r>
        <w:rPr>
          <w:rFonts w:cs="Times New Roman"/>
        </w:rPr>
        <w:t xml:space="preserve">        </w:t>
      </w:r>
      <w:r w:rsidR="00BD49F9">
        <w:rPr>
          <w:rFonts w:cs="Times New Roman"/>
        </w:rPr>
        <w:t xml:space="preserve">                 </w:t>
      </w:r>
      <w:r>
        <w:rPr>
          <w:rFonts w:cs="Times New Roman"/>
        </w:rPr>
        <w:t xml:space="preserve"> </w:t>
      </w:r>
      <w:r>
        <w:rPr>
          <w:rFonts w:hint="eastAsia"/>
          <w:shd w:val="pct20" w:color="000000" w:fill="auto"/>
        </w:rPr>
        <w:t>（</w:t>
      </w:r>
      <w:r w:rsidR="00BD49F9">
        <w:rPr>
          <w:rFonts w:hint="eastAsia"/>
          <w:shd w:val="pct20" w:color="000000" w:fill="auto"/>
        </w:rPr>
        <w:t>専科の先生方は、</w:t>
      </w:r>
      <w:r w:rsidR="00E75D93">
        <w:rPr>
          <w:rFonts w:hint="eastAsia"/>
          <w:u w:val="wave" w:color="000000"/>
          <w:shd w:val="pct20" w:color="000000" w:fill="auto"/>
        </w:rPr>
        <w:t>９</w:t>
      </w:r>
      <w:r>
        <w:rPr>
          <w:rFonts w:hint="eastAsia"/>
          <w:u w:val="wave" w:color="000000"/>
          <w:shd w:val="pct20" w:color="000000" w:fill="auto"/>
        </w:rPr>
        <w:t>月</w:t>
      </w:r>
      <w:r w:rsidR="00E75D93">
        <w:rPr>
          <w:rFonts w:hint="eastAsia"/>
          <w:u w:val="wave" w:color="000000"/>
          <w:shd w:val="pct20" w:color="000000" w:fill="auto"/>
        </w:rPr>
        <w:t>６</w:t>
      </w:r>
      <w:r w:rsidR="00DB0A2B">
        <w:rPr>
          <w:rFonts w:hint="eastAsia"/>
          <w:u w:val="wave" w:color="000000"/>
          <w:shd w:val="pct20" w:color="000000" w:fill="auto"/>
        </w:rPr>
        <w:t>日（</w:t>
      </w:r>
      <w:r w:rsidR="00670C28">
        <w:rPr>
          <w:rFonts w:hint="eastAsia"/>
          <w:u w:val="wave" w:color="000000"/>
          <w:shd w:val="pct20" w:color="000000" w:fill="auto"/>
        </w:rPr>
        <w:t>金</w:t>
      </w:r>
      <w:r>
        <w:rPr>
          <w:rFonts w:hint="eastAsia"/>
          <w:u w:val="wave" w:color="000000"/>
          <w:shd w:val="pct20" w:color="000000" w:fill="auto"/>
        </w:rPr>
        <w:t>）までに</w:t>
      </w:r>
      <w:r w:rsidR="00D135CA">
        <w:rPr>
          <w:rFonts w:hint="eastAsia"/>
          <w:u w:val="wave" w:color="000000"/>
          <w:shd w:val="pct20" w:color="000000" w:fill="auto"/>
        </w:rPr>
        <w:t>各支会理事</w:t>
      </w:r>
      <w:r>
        <w:rPr>
          <w:rFonts w:hint="eastAsia"/>
          <w:u w:val="wave" w:color="000000"/>
          <w:shd w:val="pct20" w:color="000000" w:fill="auto"/>
        </w:rPr>
        <w:t>まで</w:t>
      </w:r>
      <w:r>
        <w:rPr>
          <w:rFonts w:cs="Times New Roman"/>
          <w:u w:val="wave" w:color="000000"/>
          <w:shd w:val="pct20" w:color="000000" w:fill="auto"/>
        </w:rPr>
        <w:t>FAX</w:t>
      </w:r>
      <w:r>
        <w:rPr>
          <w:rFonts w:hint="eastAsia"/>
          <w:u w:val="wave" w:color="000000"/>
          <w:shd w:val="pct20" w:color="000000" w:fill="auto"/>
        </w:rPr>
        <w:t>で申し込んでください</w:t>
      </w:r>
      <w:r>
        <w:rPr>
          <w:rFonts w:hint="eastAsia"/>
          <w:shd w:val="pct20" w:color="000000" w:fill="auto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1"/>
        <w:gridCol w:w="1165"/>
        <w:gridCol w:w="848"/>
        <w:gridCol w:w="1908"/>
        <w:gridCol w:w="424"/>
        <w:gridCol w:w="1592"/>
        <w:gridCol w:w="741"/>
        <w:gridCol w:w="215"/>
        <w:gridCol w:w="2121"/>
        <w:gridCol w:w="421"/>
        <w:gridCol w:w="959"/>
        <w:gridCol w:w="532"/>
        <w:gridCol w:w="2007"/>
      </w:tblGrid>
      <w:tr w:rsidR="001D3F42" w14:paraId="1C8815A4" w14:textId="77777777" w:rsidTr="00FF50BE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548" w:type="pc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733A7EDA" w14:textId="77777777" w:rsidR="001D3F42" w:rsidRDefault="001D3F42" w:rsidP="0043559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ふりがな</w:t>
            </w:r>
          </w:p>
          <w:p w14:paraId="26215527" w14:textId="77777777" w:rsidR="001D3F42" w:rsidRDefault="001D3F42" w:rsidP="0043559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496" w:type="pct"/>
            <w:gridSpan w:val="4"/>
            <w:tcBorders>
              <w:top w:val="single" w:sz="18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7CC78A1" w14:textId="77777777" w:rsidR="001D3F42" w:rsidRDefault="001D3F4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</w:rPr>
            </w:pPr>
          </w:p>
          <w:p w14:paraId="2A3CB2EC" w14:textId="77777777" w:rsidR="001D3F42" w:rsidRDefault="001D3F4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</w:rPr>
            </w:pPr>
          </w:p>
          <w:p w14:paraId="75A8D9EE" w14:textId="77777777" w:rsidR="001D3F42" w:rsidRDefault="001D3F4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 xml:space="preserve">　　　</w:t>
            </w:r>
            <w:r w:rsidR="00DB0A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印</w:t>
            </w:r>
          </w:p>
        </w:tc>
        <w:tc>
          <w:tcPr>
            <w:tcW w:w="547" w:type="pct"/>
            <w:tcBorders>
              <w:top w:val="single" w:sz="18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9BD6343" w14:textId="77777777" w:rsidR="001D3F42" w:rsidRDefault="001D3F42" w:rsidP="00DB0A2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　　　属</w:t>
            </w:r>
          </w:p>
        </w:tc>
        <w:tc>
          <w:tcPr>
            <w:tcW w:w="1533" w:type="pct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195FF72" w14:textId="77777777" w:rsidR="001D3F42" w:rsidRDefault="001D3F4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18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27586CB" w14:textId="77777777" w:rsidR="001D3F42" w:rsidRDefault="001D3F42" w:rsidP="00DB0A2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93" w:type="pct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41C0CD12" w14:textId="77777777" w:rsidR="001D3F42" w:rsidRDefault="001D3F4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D3F42" w14:paraId="6897C88E" w14:textId="77777777" w:rsidTr="0043559A">
        <w:tblPrEx>
          <w:tblCellMar>
            <w:top w:w="0" w:type="dxa"/>
            <w:bottom w:w="0" w:type="dxa"/>
          </w:tblCellMar>
        </w:tblPrEx>
        <w:trPr>
          <w:trHeight w:val="1232"/>
        </w:trPr>
        <w:tc>
          <w:tcPr>
            <w:tcW w:w="548" w:type="pct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2BB2EFD9" w14:textId="77777777" w:rsidR="001D3F42" w:rsidRDefault="001D3F42" w:rsidP="0043559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所属中学校</w:t>
            </w:r>
          </w:p>
          <w:p w14:paraId="0AA82550" w14:textId="77777777" w:rsidR="001D3F42" w:rsidRDefault="001D3F42" w:rsidP="00305188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line="21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4452" w:type="pct"/>
            <w:gridSpan w:val="12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6FAC1A7E" w14:textId="77777777" w:rsidR="001D3F42" w:rsidRDefault="001D3F42" w:rsidP="00305188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line="21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u w:val="single" w:color="000000"/>
              </w:rPr>
              <w:t xml:space="preserve">〒　　　　　　　　　　</w:t>
            </w:r>
          </w:p>
          <w:p w14:paraId="388148F6" w14:textId="77777777" w:rsidR="001D3F42" w:rsidRDefault="001D3F4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</w:rPr>
            </w:pPr>
          </w:p>
          <w:p w14:paraId="52D8E281" w14:textId="77777777" w:rsidR="001D3F42" w:rsidRPr="00DB0A2B" w:rsidRDefault="001D3F4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</w:rPr>
            </w:pPr>
          </w:p>
          <w:p w14:paraId="6576403C" w14:textId="77777777" w:rsidR="00DB0A2B" w:rsidRDefault="00DB0A2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</w:rPr>
            </w:pPr>
          </w:p>
          <w:p w14:paraId="048B21AE" w14:textId="77777777" w:rsidR="001D3F42" w:rsidRDefault="001D3F4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u w:val="single" w:color="000000"/>
              </w:rPr>
              <w:t xml:space="preserve">ＴＥＬ　　　　　　　（　　　　）　　　　　　　　　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 w:color="000000"/>
              </w:rPr>
              <w:t xml:space="preserve">ＦＡＸ　　　　　　　（　　　　）　　　　　　　　　　</w:t>
            </w:r>
          </w:p>
        </w:tc>
      </w:tr>
      <w:tr w:rsidR="001D3F42" w14:paraId="1C495D0A" w14:textId="77777777" w:rsidTr="00BD49F9">
        <w:tblPrEx>
          <w:tblCellMar>
            <w:top w:w="0" w:type="dxa"/>
            <w:bottom w:w="0" w:type="dxa"/>
          </w:tblCellMar>
        </w:tblPrEx>
        <w:trPr>
          <w:trHeight w:val="1378"/>
        </w:trPr>
        <w:tc>
          <w:tcPr>
            <w:tcW w:w="548" w:type="pct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21F5E035" w14:textId="77777777" w:rsidR="001D3F42" w:rsidRDefault="001D3F42" w:rsidP="0043559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会場までの</w:t>
            </w:r>
          </w:p>
          <w:p w14:paraId="70A704F4" w14:textId="77777777" w:rsidR="001D3F42" w:rsidRDefault="001D3F42" w:rsidP="00305188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line="21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交通手段</w:t>
            </w:r>
          </w:p>
        </w:tc>
        <w:tc>
          <w:tcPr>
            <w:tcW w:w="2044" w:type="pct"/>
            <w:gridSpan w:val="5"/>
            <w:tcBorders>
              <w:top w:val="single" w:sz="12" w:space="0" w:color="000000"/>
              <w:left w:val="single" w:sz="4" w:space="0" w:color="000000"/>
              <w:bottom w:val="nil"/>
            </w:tcBorders>
            <w:vAlign w:val="center"/>
          </w:tcPr>
          <w:p w14:paraId="5275EB37" w14:textId="77777777" w:rsidR="001D3F42" w:rsidRDefault="001D3F42" w:rsidP="00A318D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（　　　　）自家用車・レンタカー</w:t>
            </w:r>
          </w:p>
          <w:p w14:paraId="10CD9073" w14:textId="77777777" w:rsidR="001D3F42" w:rsidRDefault="001D3F42" w:rsidP="00305188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line="216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（　　　　）自家用車同乗</w:t>
            </w:r>
          </w:p>
          <w:p w14:paraId="392B3BBB" w14:textId="77777777" w:rsidR="001D3F42" w:rsidRPr="00A318DC" w:rsidRDefault="00A318DC" w:rsidP="00305188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line="216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　　　　）公共交通機関</w:t>
            </w:r>
          </w:p>
        </w:tc>
        <w:tc>
          <w:tcPr>
            <w:tcW w:w="329" w:type="pct"/>
            <w:gridSpan w:val="2"/>
            <w:tcBorders>
              <w:top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A9F585D" w14:textId="77777777" w:rsidR="00670C28" w:rsidRDefault="00670C28" w:rsidP="00670C2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>)</w:t>
            </w:r>
          </w:p>
          <w:p w14:paraId="5E0DC30C" w14:textId="77777777" w:rsidR="00670C28" w:rsidRPr="00670C28" w:rsidRDefault="001D3F42" w:rsidP="00670C28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line="216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全体会</w:t>
            </w:r>
          </w:p>
        </w:tc>
        <w:tc>
          <w:tcPr>
            <w:tcW w:w="730" w:type="pct"/>
            <w:tcBorders>
              <w:top w:val="single" w:sz="12" w:space="0" w:color="000000"/>
              <w:left w:val="single" w:sz="4" w:space="0" w:color="000000"/>
              <w:bottom w:val="nil"/>
            </w:tcBorders>
            <w:vAlign w:val="bottom"/>
          </w:tcPr>
          <w:p w14:paraId="51008657" w14:textId="77777777" w:rsidR="001D3F42" w:rsidRDefault="00BD49F9" w:rsidP="00BD49F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BD49F9">
              <w:rPr>
                <w:rFonts w:ascii="ＭＳ 明朝" w:cs="Times New Roman" w:hint="eastAsia"/>
                <w:color w:val="auto"/>
                <w:sz w:val="18"/>
                <w:szCs w:val="24"/>
              </w:rPr>
              <w:t>※</w:t>
            </w:r>
            <w:r>
              <w:rPr>
                <w:rFonts w:ascii="ＭＳ 明朝" w:cs="Times New Roman" w:hint="eastAsia"/>
                <w:color w:val="auto"/>
                <w:sz w:val="18"/>
                <w:szCs w:val="24"/>
              </w:rPr>
              <w:t>専科は、原則参加。</w:t>
            </w:r>
          </w:p>
        </w:tc>
        <w:tc>
          <w:tcPr>
            <w:tcW w:w="475" w:type="pct"/>
            <w:gridSpan w:val="2"/>
            <w:tcBorders>
              <w:top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C2E8F6D" w14:textId="77777777" w:rsidR="00670C28" w:rsidRDefault="00670C28" w:rsidP="00670C28">
            <w:pPr>
              <w:suppressAutoHyphens/>
              <w:kinsoku w:val="0"/>
              <w:wordWrap w:val="0"/>
              <w:autoSpaceDE w:val="0"/>
              <w:autoSpaceDN w:val="0"/>
              <w:spacing w:beforeLines="30" w:before="85" w:line="216" w:lineRule="exact"/>
              <w:jc w:val="center"/>
            </w:pP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木</w:t>
            </w:r>
            <w:r>
              <w:rPr>
                <w:rFonts w:hint="eastAsia"/>
              </w:rPr>
              <w:t>)</w:t>
            </w:r>
          </w:p>
          <w:p w14:paraId="4140F794" w14:textId="77777777" w:rsidR="001D3F42" w:rsidRDefault="001D3F42" w:rsidP="00670C28">
            <w:pPr>
              <w:suppressAutoHyphens/>
              <w:kinsoku w:val="0"/>
              <w:wordWrap w:val="0"/>
              <w:autoSpaceDE w:val="0"/>
              <w:autoSpaceDN w:val="0"/>
              <w:spacing w:beforeLines="30" w:before="85" w:line="216" w:lineRule="exact"/>
              <w:jc w:val="center"/>
            </w:pPr>
            <w:r>
              <w:rPr>
                <w:rFonts w:hint="eastAsia"/>
              </w:rPr>
              <w:t>分科会</w:t>
            </w:r>
          </w:p>
          <w:p w14:paraId="7466BE55" w14:textId="77777777" w:rsidR="00670C28" w:rsidRDefault="00670C28" w:rsidP="00670C28">
            <w:pPr>
              <w:suppressAutoHyphens/>
              <w:kinsoku w:val="0"/>
              <w:wordWrap w:val="0"/>
              <w:autoSpaceDE w:val="0"/>
              <w:autoSpaceDN w:val="0"/>
              <w:spacing w:beforeLines="30" w:before="85" w:line="216" w:lineRule="exact"/>
              <w:jc w:val="center"/>
              <w:rPr>
                <w:rFonts w:ascii="ＭＳ 明朝" w:cs="Times New Roman" w:hint="eastAsia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参加希望</w:t>
            </w:r>
          </w:p>
        </w:tc>
        <w:tc>
          <w:tcPr>
            <w:tcW w:w="876" w:type="pct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24A0AD5B" w14:textId="77777777" w:rsidR="001D3F42" w:rsidRDefault="001D3F42" w:rsidP="00A318D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（　　　　）第１分科会</w:t>
            </w:r>
          </w:p>
          <w:p w14:paraId="432733E1" w14:textId="77777777" w:rsidR="001D3F42" w:rsidRDefault="001D3F42" w:rsidP="00305188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line="216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（　　　　）第２分科会</w:t>
            </w:r>
          </w:p>
          <w:p w14:paraId="51FE24F1" w14:textId="77777777" w:rsidR="001D3F42" w:rsidRDefault="001D3F42" w:rsidP="00305188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line="216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（　　　　）第３分科会</w:t>
            </w:r>
          </w:p>
          <w:p w14:paraId="1DDC021A" w14:textId="77777777" w:rsidR="001D3F42" w:rsidRDefault="001D3F42" w:rsidP="00305188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line="216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　　　　）第４分科会</w:t>
            </w:r>
          </w:p>
        </w:tc>
      </w:tr>
      <w:tr w:rsidR="001D3F42" w14:paraId="0EE93626" w14:textId="77777777" w:rsidTr="00FF50B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49" w:type="pct"/>
            <w:gridSpan w:val="2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458307F2" w14:textId="77777777" w:rsidR="001D3F42" w:rsidRPr="00DB0A2B" w:rsidRDefault="00A318DC" w:rsidP="00A318DC">
            <w:pPr>
              <w:pStyle w:val="a3"/>
              <w:jc w:val="center"/>
            </w:pPr>
            <w:r>
              <w:rPr>
                <w:rFonts w:hint="eastAsia"/>
              </w:rPr>
              <w:t>大　会　参　加　料</w:t>
            </w:r>
          </w:p>
        </w:tc>
        <w:tc>
          <w:tcPr>
            <w:tcW w:w="949" w:type="pct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D4BB69" w14:textId="77777777" w:rsidR="001D3F42" w:rsidRPr="00DB0A2B" w:rsidRDefault="001D3F42" w:rsidP="00A318DC">
            <w:pPr>
              <w:pStyle w:val="a3"/>
              <w:jc w:val="center"/>
            </w:pPr>
            <w:r w:rsidRPr="00DB0A2B">
              <w:rPr>
                <w:rFonts w:hint="eastAsia"/>
              </w:rPr>
              <w:t>追加資料代１部</w:t>
            </w:r>
          </w:p>
        </w:tc>
        <w:tc>
          <w:tcPr>
            <w:tcW w:w="949" w:type="pct"/>
            <w:gridSpan w:val="3"/>
            <w:tcBorders>
              <w:top w:val="single" w:sz="12" w:space="0" w:color="000000"/>
              <w:left w:val="single" w:sz="4" w:space="0" w:color="000000"/>
              <w:bottom w:val="nil"/>
            </w:tcBorders>
            <w:vAlign w:val="center"/>
          </w:tcPr>
          <w:p w14:paraId="52268595" w14:textId="77777777" w:rsidR="001D3F42" w:rsidRPr="00DB0A2B" w:rsidRDefault="001D3F42" w:rsidP="00A318DC">
            <w:pPr>
              <w:pStyle w:val="a3"/>
              <w:jc w:val="center"/>
            </w:pPr>
            <w:r w:rsidRPr="00DB0A2B">
              <w:rPr>
                <w:rFonts w:hint="eastAsia"/>
              </w:rPr>
              <w:t>資　料　参　加</w:t>
            </w:r>
          </w:p>
        </w:tc>
        <w:tc>
          <w:tcPr>
            <w:tcW w:w="949" w:type="pct"/>
            <w:gridSpan w:val="3"/>
            <w:tcBorders>
              <w:top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ADF8830" w14:textId="77777777" w:rsidR="001D3F42" w:rsidRPr="00DB0A2B" w:rsidRDefault="00670C28" w:rsidP="00670C28">
            <w:pPr>
              <w:pStyle w:val="a3"/>
              <w:jc w:val="center"/>
            </w:pPr>
            <w:r>
              <w:rPr>
                <w:rFonts w:hint="eastAsia"/>
              </w:rPr>
              <w:t>28</w:t>
            </w:r>
            <w:r w:rsidR="001D3F42" w:rsidRPr="00DB0A2B"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 w:rsidR="001D3F42" w:rsidRPr="00DB0A2B">
              <w:rPr>
                <w:rFonts w:hint="eastAsia"/>
              </w:rPr>
              <w:t>木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分科会</w:t>
            </w:r>
            <w:r>
              <w:rPr>
                <w:rFonts w:hint="eastAsia"/>
              </w:rPr>
              <w:t xml:space="preserve"> </w:t>
            </w:r>
            <w:r w:rsidR="001D3F42" w:rsidRPr="00DB0A2B">
              <w:rPr>
                <w:rFonts w:hint="eastAsia"/>
              </w:rPr>
              <w:t>昼食</w:t>
            </w:r>
          </w:p>
        </w:tc>
        <w:tc>
          <w:tcPr>
            <w:tcW w:w="1204" w:type="pct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14:paraId="5C7851DB" w14:textId="77777777" w:rsidR="001D3F42" w:rsidRPr="00DB0A2B" w:rsidRDefault="001D3F42" w:rsidP="00A318DC">
            <w:pPr>
              <w:pStyle w:val="a3"/>
              <w:jc w:val="center"/>
            </w:pPr>
            <w:r w:rsidRPr="00DB0A2B">
              <w:rPr>
                <w:rFonts w:hint="eastAsia"/>
              </w:rPr>
              <w:t>合　計　参　加　費　用</w:t>
            </w:r>
          </w:p>
        </w:tc>
      </w:tr>
      <w:tr w:rsidR="00A318DC" w14:paraId="58954786" w14:textId="77777777" w:rsidTr="0043559A">
        <w:tblPrEx>
          <w:tblCellMar>
            <w:top w:w="0" w:type="dxa"/>
            <w:bottom w:w="0" w:type="dxa"/>
          </w:tblCellMar>
        </w:tblPrEx>
        <w:tc>
          <w:tcPr>
            <w:tcW w:w="949" w:type="pct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23CEFF63" w14:textId="77777777" w:rsidR="00A318DC" w:rsidRDefault="00A318DC" w:rsidP="00A318DC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</w:rPr>
              <w:t>４，０００円</w:t>
            </w:r>
          </w:p>
        </w:tc>
        <w:tc>
          <w:tcPr>
            <w:tcW w:w="949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8398D" w14:textId="77777777" w:rsidR="00A318DC" w:rsidRDefault="00A318DC" w:rsidP="00A318DC">
            <w:pPr>
              <w:jc w:val="center"/>
            </w:pPr>
            <w:r w:rsidRPr="00B3385A">
              <w:rPr>
                <w:rFonts w:hint="eastAsia"/>
              </w:rPr>
              <w:t>４，０００円</w:t>
            </w:r>
          </w:p>
        </w:tc>
        <w:tc>
          <w:tcPr>
            <w:tcW w:w="949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34C617" w14:textId="77777777" w:rsidR="00A318DC" w:rsidRDefault="00A318DC" w:rsidP="00A318DC">
            <w:pPr>
              <w:jc w:val="center"/>
            </w:pPr>
            <w:r w:rsidRPr="00B3385A">
              <w:rPr>
                <w:rFonts w:hint="eastAsia"/>
              </w:rPr>
              <w:t>４，０００円</w:t>
            </w:r>
          </w:p>
        </w:tc>
        <w:tc>
          <w:tcPr>
            <w:tcW w:w="949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A04177" w14:textId="77777777" w:rsidR="00A318DC" w:rsidRDefault="00A318DC" w:rsidP="00A318DC">
            <w:pPr>
              <w:jc w:val="center"/>
            </w:pPr>
            <w:r>
              <w:rPr>
                <w:rFonts w:hint="eastAsia"/>
              </w:rPr>
              <w:t>１</w:t>
            </w:r>
            <w:r w:rsidRPr="00B3385A">
              <w:rPr>
                <w:rFonts w:hint="eastAsia"/>
              </w:rPr>
              <w:t>，０００円</w:t>
            </w:r>
          </w:p>
        </w:tc>
        <w:tc>
          <w:tcPr>
            <w:tcW w:w="120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bottom"/>
          </w:tcPr>
          <w:p w14:paraId="1AFC354B" w14:textId="77777777" w:rsidR="00A318DC" w:rsidRDefault="00A318DC" w:rsidP="00A318DC">
            <w:pPr>
              <w:pStyle w:val="a3"/>
              <w:jc w:val="right"/>
              <w:rPr>
                <w:sz w:val="24"/>
              </w:rPr>
            </w:pPr>
            <w:r>
              <w:t xml:space="preserve">                             </w:t>
            </w:r>
            <w:r>
              <w:rPr>
                <w:rFonts w:hint="eastAsia"/>
              </w:rPr>
              <w:t>円</w:t>
            </w:r>
          </w:p>
        </w:tc>
      </w:tr>
      <w:tr w:rsidR="001D3F42" w14:paraId="78D9C913" w14:textId="77777777" w:rsidTr="0043559A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949" w:type="pct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14:paraId="71E5D23E" w14:textId="77777777" w:rsidR="001D3F42" w:rsidRDefault="001D3F42" w:rsidP="00A318DC">
            <w:pPr>
              <w:pStyle w:val="a3"/>
              <w:jc w:val="right"/>
              <w:rPr>
                <w:color w:val="auto"/>
                <w:sz w:val="24"/>
                <w:szCs w:val="24"/>
              </w:rPr>
            </w:pPr>
            <w:r>
              <w:t xml:space="preserve">      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  <w:vAlign w:val="bottom"/>
          </w:tcPr>
          <w:p w14:paraId="18BF8A50" w14:textId="77777777" w:rsidR="001D3F42" w:rsidRDefault="001D3F42" w:rsidP="00A318DC">
            <w:pPr>
              <w:pStyle w:val="a3"/>
              <w:jc w:val="right"/>
              <w:rPr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hint="eastAsia"/>
              </w:rPr>
              <w:t>部</w:t>
            </w:r>
          </w:p>
        </w:tc>
        <w:tc>
          <w:tcPr>
            <w:tcW w:w="657" w:type="pct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14:paraId="0729E739" w14:textId="77777777" w:rsidR="001D3F42" w:rsidRDefault="001D3F42" w:rsidP="00A318DC">
            <w:pPr>
              <w:pStyle w:val="a3"/>
              <w:jc w:val="right"/>
              <w:rPr>
                <w:color w:val="auto"/>
                <w:sz w:val="24"/>
                <w:szCs w:val="24"/>
              </w:rPr>
            </w:pPr>
            <w:r>
              <w:t xml:space="preserve">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949" w:type="pct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14:paraId="6D98261C" w14:textId="77777777" w:rsidR="001D3F42" w:rsidRDefault="001D3F42" w:rsidP="00A318DC">
            <w:pPr>
              <w:pStyle w:val="a3"/>
              <w:jc w:val="right"/>
              <w:rPr>
                <w:color w:val="auto"/>
                <w:sz w:val="24"/>
                <w:szCs w:val="24"/>
              </w:rPr>
            </w:pPr>
            <w:r>
              <w:t xml:space="preserve">      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949" w:type="pct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14:paraId="00FAE70D" w14:textId="77777777" w:rsidR="001D3F42" w:rsidRDefault="001D3F42" w:rsidP="00A318DC">
            <w:pPr>
              <w:pStyle w:val="a3"/>
              <w:jc w:val="right"/>
              <w:rPr>
                <w:color w:val="auto"/>
                <w:sz w:val="24"/>
                <w:szCs w:val="24"/>
              </w:rPr>
            </w:pPr>
            <w:r>
              <w:t xml:space="preserve">      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1204" w:type="pct"/>
            <w:gridSpan w:val="3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347EA056" w14:textId="77777777" w:rsidR="001D3F42" w:rsidRDefault="001D3F4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5603CE55" w14:textId="77777777" w:rsidR="001D3F42" w:rsidRDefault="001D3F42" w:rsidP="00632F1D">
      <w:pPr>
        <w:adjustRightInd/>
        <w:spacing w:beforeLines="50" w:before="143" w:line="216" w:lineRule="exact"/>
        <w:rPr>
          <w:rFonts w:ascii="ＭＳ 明朝" w:cs="Times New Roman"/>
        </w:rPr>
      </w:pPr>
      <w:r>
        <w:rPr>
          <w:rFonts w:hint="eastAsia"/>
        </w:rPr>
        <w:t>■記入上のご注意■</w:t>
      </w:r>
    </w:p>
    <w:p w14:paraId="6B0F6ED0" w14:textId="77777777" w:rsidR="001D3F42" w:rsidRDefault="00DB0A2B" w:rsidP="00DB0A2B">
      <w:pPr>
        <w:adjustRightInd/>
        <w:spacing w:line="216" w:lineRule="exact"/>
        <w:ind w:firstLineChars="100" w:firstLine="212"/>
        <w:rPr>
          <w:rFonts w:ascii="ＭＳ 明朝" w:cs="Times New Roman"/>
        </w:rPr>
      </w:pPr>
      <w:r>
        <w:rPr>
          <w:rFonts w:hint="eastAsia"/>
        </w:rPr>
        <w:t>〇</w:t>
      </w:r>
      <w:r w:rsidR="001D3F42">
        <w:rPr>
          <w:rFonts w:hint="eastAsia"/>
        </w:rPr>
        <w:t>希望分科会については、下記より１つだけ選びご記入下さい。</w:t>
      </w:r>
    </w:p>
    <w:p w14:paraId="4A1B1CE5" w14:textId="77777777" w:rsidR="001D3F42" w:rsidRDefault="00DB0A2B">
      <w:pPr>
        <w:adjustRightInd/>
        <w:spacing w:line="216" w:lineRule="exact"/>
        <w:rPr>
          <w:rFonts w:ascii="ＭＳ 明朝" w:cs="Times New Roman"/>
        </w:rPr>
      </w:pPr>
      <w:r>
        <w:rPr>
          <w:rFonts w:hint="eastAsia"/>
          <w:sz w:val="16"/>
          <w:szCs w:val="16"/>
        </w:rPr>
        <w:t xml:space="preserve">　　</w:t>
      </w:r>
      <w:r w:rsidR="001D3F42">
        <w:rPr>
          <w:rFonts w:hint="eastAsia"/>
          <w:sz w:val="16"/>
          <w:szCs w:val="16"/>
          <w:bdr w:val="single" w:sz="4" w:space="0" w:color="000000"/>
        </w:rPr>
        <w:t xml:space="preserve">　第１分科会（</w:t>
      </w:r>
      <w:r w:rsidR="001D3F42">
        <w:rPr>
          <w:rFonts w:cs="Times New Roman"/>
          <w:sz w:val="16"/>
          <w:szCs w:val="16"/>
          <w:bdr w:val="single" w:sz="4" w:space="0" w:color="000000"/>
        </w:rPr>
        <w:t>A</w:t>
      </w:r>
      <w:r w:rsidR="001D3F42">
        <w:rPr>
          <w:rFonts w:hint="eastAsia"/>
          <w:sz w:val="16"/>
          <w:szCs w:val="16"/>
          <w:bdr w:val="single" w:sz="4" w:space="0" w:color="000000"/>
        </w:rPr>
        <w:t>材料と加工</w:t>
      </w:r>
      <w:r w:rsidR="00E357FC">
        <w:rPr>
          <w:rFonts w:hint="eastAsia"/>
          <w:sz w:val="16"/>
          <w:szCs w:val="16"/>
          <w:bdr w:val="single" w:sz="4" w:space="0" w:color="000000"/>
        </w:rPr>
        <w:t>、</w:t>
      </w:r>
      <w:r w:rsidR="00E357FC">
        <w:rPr>
          <w:rFonts w:hint="eastAsia"/>
          <w:sz w:val="16"/>
          <w:szCs w:val="16"/>
          <w:bdr w:val="single" w:sz="4" w:space="0" w:color="000000"/>
        </w:rPr>
        <w:t>B</w:t>
      </w:r>
      <w:r w:rsidR="00E357FC">
        <w:rPr>
          <w:rFonts w:hint="eastAsia"/>
          <w:sz w:val="16"/>
          <w:szCs w:val="16"/>
          <w:bdr w:val="single" w:sz="4" w:space="0" w:color="000000"/>
        </w:rPr>
        <w:t>生物育成</w:t>
      </w:r>
      <w:r w:rsidR="001D3F42">
        <w:rPr>
          <w:rFonts w:hint="eastAsia"/>
          <w:sz w:val="16"/>
          <w:szCs w:val="16"/>
          <w:bdr w:val="single" w:sz="4" w:space="0" w:color="000000"/>
        </w:rPr>
        <w:t>）　第２分科会（</w:t>
      </w:r>
      <w:r>
        <w:rPr>
          <w:sz w:val="16"/>
          <w:szCs w:val="16"/>
          <w:bdr w:val="single" w:sz="4" w:space="0" w:color="000000"/>
        </w:rPr>
        <w:t xml:space="preserve">B </w:t>
      </w:r>
      <w:r w:rsidR="00E357FC">
        <w:rPr>
          <w:rFonts w:hint="eastAsia"/>
          <w:sz w:val="16"/>
          <w:szCs w:val="16"/>
          <w:bdr w:val="single" w:sz="4" w:space="0" w:color="000000"/>
        </w:rPr>
        <w:t>衣食住</w:t>
      </w:r>
      <w:r w:rsidR="001D3F42">
        <w:rPr>
          <w:rFonts w:hint="eastAsia"/>
          <w:sz w:val="16"/>
          <w:szCs w:val="16"/>
          <w:bdr w:val="single" w:sz="4" w:space="0" w:color="000000"/>
        </w:rPr>
        <w:t>）　第３分科会（</w:t>
      </w:r>
      <w:r w:rsidR="00E357FC">
        <w:rPr>
          <w:rFonts w:hint="eastAsia"/>
          <w:sz w:val="16"/>
          <w:szCs w:val="16"/>
          <w:bdr w:val="single" w:sz="4" w:space="0" w:color="000000"/>
        </w:rPr>
        <w:t>C</w:t>
      </w:r>
      <w:r w:rsidR="001D3F42">
        <w:rPr>
          <w:rFonts w:hint="eastAsia"/>
          <w:sz w:val="16"/>
          <w:szCs w:val="16"/>
          <w:bdr w:val="single" w:sz="4" w:space="0" w:color="000000"/>
        </w:rPr>
        <w:t>エネルギー変換</w:t>
      </w:r>
      <w:r>
        <w:rPr>
          <w:sz w:val="16"/>
          <w:szCs w:val="16"/>
          <w:bdr w:val="single" w:sz="4" w:space="0" w:color="000000"/>
        </w:rPr>
        <w:t xml:space="preserve">  D </w:t>
      </w:r>
      <w:r>
        <w:rPr>
          <w:rFonts w:hint="eastAsia"/>
          <w:sz w:val="16"/>
          <w:szCs w:val="16"/>
          <w:bdr w:val="single" w:sz="4" w:space="0" w:color="000000"/>
        </w:rPr>
        <w:t>情報</w:t>
      </w:r>
      <w:r w:rsidR="001D3F42">
        <w:rPr>
          <w:rFonts w:hint="eastAsia"/>
          <w:sz w:val="16"/>
          <w:szCs w:val="16"/>
          <w:bdr w:val="single" w:sz="4" w:space="0" w:color="000000"/>
        </w:rPr>
        <w:t>）　第４分科会（</w:t>
      </w:r>
      <w:r>
        <w:rPr>
          <w:sz w:val="16"/>
          <w:szCs w:val="16"/>
          <w:bdr w:val="single" w:sz="4" w:space="0" w:color="000000"/>
        </w:rPr>
        <w:t xml:space="preserve">A </w:t>
      </w:r>
      <w:r>
        <w:rPr>
          <w:rFonts w:hint="eastAsia"/>
          <w:sz w:val="16"/>
          <w:szCs w:val="16"/>
          <w:bdr w:val="single" w:sz="4" w:space="0" w:color="000000"/>
        </w:rPr>
        <w:t>家族・家庭生活</w:t>
      </w:r>
      <w:r w:rsidR="00E357FC">
        <w:rPr>
          <w:rFonts w:hint="eastAsia"/>
          <w:sz w:val="16"/>
          <w:szCs w:val="16"/>
          <w:bdr w:val="single" w:sz="4" w:space="0" w:color="000000"/>
        </w:rPr>
        <w:t xml:space="preserve"> </w:t>
      </w:r>
      <w:r w:rsidR="00D135CA">
        <w:rPr>
          <w:rFonts w:hint="eastAsia"/>
          <w:sz w:val="16"/>
          <w:szCs w:val="16"/>
          <w:bdr w:val="single" w:sz="4" w:space="0" w:color="000000"/>
        </w:rPr>
        <w:t>C</w:t>
      </w:r>
      <w:r w:rsidR="00D135CA">
        <w:rPr>
          <w:sz w:val="16"/>
          <w:szCs w:val="16"/>
          <w:bdr w:val="single" w:sz="4" w:space="0" w:color="000000"/>
        </w:rPr>
        <w:t xml:space="preserve"> </w:t>
      </w:r>
      <w:r w:rsidR="00D135CA">
        <w:rPr>
          <w:rFonts w:hint="eastAsia"/>
          <w:sz w:val="16"/>
          <w:szCs w:val="16"/>
          <w:bdr w:val="single" w:sz="4" w:space="0" w:color="000000"/>
        </w:rPr>
        <w:t>消費生活・環境</w:t>
      </w:r>
      <w:r w:rsidR="001D3F42">
        <w:rPr>
          <w:rFonts w:hint="eastAsia"/>
          <w:sz w:val="16"/>
          <w:szCs w:val="16"/>
          <w:bdr w:val="single" w:sz="4" w:space="0" w:color="000000"/>
        </w:rPr>
        <w:t>）</w:t>
      </w:r>
    </w:p>
    <w:p w14:paraId="0D30566F" w14:textId="77777777" w:rsidR="001D3F42" w:rsidRDefault="00DB0A2B" w:rsidP="00680FCA">
      <w:pPr>
        <w:adjustRightInd/>
        <w:spacing w:beforeLines="50" w:before="143" w:line="216" w:lineRule="exact"/>
        <w:ind w:firstLineChars="100" w:firstLine="212"/>
        <w:rPr>
          <w:rFonts w:ascii="ＭＳ 明朝" w:cs="Times New Roman"/>
        </w:rPr>
      </w:pPr>
      <w:r>
        <w:rPr>
          <w:rFonts w:ascii="ＭＳ 明朝" w:hint="eastAsia"/>
        </w:rPr>
        <w:t>〇</w:t>
      </w:r>
      <w:r w:rsidR="001D3F42">
        <w:rPr>
          <w:rFonts w:ascii="ＭＳ 明朝" w:hint="eastAsia"/>
        </w:rPr>
        <w:t>分科会当日の弁当の受付は対応できません。弁当は</w:t>
      </w:r>
      <w:r w:rsidR="00E357FC">
        <w:rPr>
          <w:rFonts w:ascii="ＭＳ 明朝" w:hint="eastAsia"/>
        </w:rPr>
        <w:t>会場体育館</w:t>
      </w:r>
      <w:r w:rsidR="001D3F42">
        <w:rPr>
          <w:rFonts w:ascii="ＭＳ 明朝" w:hint="eastAsia"/>
        </w:rPr>
        <w:t>で</w:t>
      </w:r>
      <w:r w:rsidR="00E357FC">
        <w:rPr>
          <w:rFonts w:ascii="ＭＳ 明朝" w:hint="eastAsia"/>
        </w:rPr>
        <w:t>配付</w:t>
      </w:r>
      <w:r w:rsidR="001D3F42">
        <w:rPr>
          <w:rFonts w:ascii="ＭＳ 明朝" w:hint="eastAsia"/>
        </w:rPr>
        <w:t>します。</w:t>
      </w:r>
      <w:r w:rsidR="00D135CA">
        <w:rPr>
          <w:rFonts w:ascii="ＭＳ 明朝" w:hint="eastAsia"/>
        </w:rPr>
        <w:t>弁当引換券を忘れずに持参ください。</w:t>
      </w:r>
    </w:p>
    <w:p w14:paraId="1270A09E" w14:textId="0B818EC6" w:rsidR="006B5195" w:rsidRDefault="0026440C">
      <w:pPr>
        <w:adjustRightInd/>
        <w:spacing w:line="216" w:lineRule="exact"/>
      </w:pPr>
      <w:r>
        <w:rPr>
          <w:noProof/>
        </w:rPr>
        <mc:AlternateContent>
          <mc:Choice Requires="wps">
            <w:drawing>
              <wp:anchor distT="0" distB="0" distL="72000" distR="72000" simplePos="0" relativeHeight="251657728" behindDoc="0" locked="0" layoutInCell="0" allowOverlap="1" wp14:anchorId="6D28798A" wp14:editId="632131D4">
                <wp:simplePos x="0" y="0"/>
                <wp:positionH relativeFrom="column">
                  <wp:posOffset>106045</wp:posOffset>
                </wp:positionH>
                <wp:positionV relativeFrom="paragraph">
                  <wp:posOffset>46355</wp:posOffset>
                </wp:positionV>
                <wp:extent cx="9025890" cy="15513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5890" cy="15513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0AE81A" w14:textId="77777777" w:rsidR="00FF50BE" w:rsidRPr="003E608A" w:rsidRDefault="00FF50BE" w:rsidP="00FF50BE">
                            <w:pPr>
                              <w:adjustRightInd/>
                              <w:snapToGrid w:val="0"/>
                              <w:spacing w:line="318" w:lineRule="exact"/>
                              <w:rPr>
                                <w:rFonts w:ascii="ＭＳ 明朝" w:hAnsi="ＭＳ 明朝" w:cs="Times New Roman"/>
                                <w:noProof/>
                                <w:snapToGrid w:val="0"/>
                              </w:rPr>
                            </w:pPr>
                            <w:r w:rsidRPr="003E608A">
                              <w:rPr>
                                <w:rFonts w:ascii="ＭＳ 明朝" w:hAnsi="ＭＳ 明朝" w:cs="Times New Roman" w:hint="eastAsia"/>
                                <w:noProof/>
                                <w:snapToGrid w:val="0"/>
                              </w:rPr>
                              <w:t xml:space="preserve">①　</w:t>
                            </w:r>
                            <w:r w:rsidR="00DF5167" w:rsidRPr="003E608A">
                              <w:rPr>
                                <w:rFonts w:ascii="ＭＳ 明朝" w:hAnsi="ＭＳ 明朝" w:cs="Times New Roman" w:hint="eastAsia"/>
                                <w:noProof/>
                                <w:snapToGrid w:val="0"/>
                              </w:rPr>
                              <w:t>県内専科の先生方</w:t>
                            </w:r>
                            <w:r w:rsidR="00BD49F9" w:rsidRPr="003E608A">
                              <w:rPr>
                                <w:rFonts w:ascii="ＭＳ 明朝" w:hAnsi="ＭＳ 明朝" w:cs="Times New Roman" w:hint="eastAsia"/>
                                <w:noProof/>
                                <w:snapToGrid w:val="0"/>
                              </w:rPr>
                              <w:t>に</w:t>
                            </w:r>
                            <w:r w:rsidR="00DF5167" w:rsidRPr="003E608A">
                              <w:rPr>
                                <w:rFonts w:ascii="ＭＳ 明朝" w:hAnsi="ＭＳ 明朝" w:cs="Times New Roman" w:hint="eastAsia"/>
                                <w:noProof/>
                                <w:snapToGrid w:val="0"/>
                              </w:rPr>
                              <w:t>は依頼文書を発送します。旅費は、本研究会で支払います。不参加の先生は、</w:t>
                            </w:r>
                            <w:r w:rsidR="00BD49F9" w:rsidRPr="003E608A">
                              <w:rPr>
                                <w:rFonts w:ascii="ＭＳ 明朝" w:hAnsi="ＭＳ 明朝" w:cs="Times New Roman" w:hint="eastAsia"/>
                                <w:noProof/>
                                <w:snapToGrid w:val="0"/>
                              </w:rPr>
                              <w:t>「</w:t>
                            </w:r>
                            <w:r w:rsidR="00DF5167" w:rsidRPr="003E608A">
                              <w:rPr>
                                <w:rFonts w:ascii="ＭＳ 明朝" w:hAnsi="ＭＳ 明朝" w:cs="Times New Roman" w:hint="eastAsia"/>
                                <w:noProof/>
                                <w:snapToGrid w:val="0"/>
                              </w:rPr>
                              <w:t>資料参加</w:t>
                            </w:r>
                            <w:r w:rsidR="00BD49F9" w:rsidRPr="003E608A">
                              <w:rPr>
                                <w:rFonts w:ascii="ＭＳ 明朝" w:hAnsi="ＭＳ 明朝" w:cs="Times New Roman" w:hint="eastAsia"/>
                                <w:noProof/>
                                <w:snapToGrid w:val="0"/>
                              </w:rPr>
                              <w:t>」</w:t>
                            </w:r>
                            <w:r w:rsidR="00DF5167" w:rsidRPr="003E608A">
                              <w:rPr>
                                <w:rFonts w:ascii="ＭＳ 明朝" w:hAnsi="ＭＳ 明朝" w:cs="Times New Roman" w:hint="eastAsia"/>
                                <w:noProof/>
                                <w:snapToGrid w:val="0"/>
                              </w:rPr>
                              <w:t>になります。</w:t>
                            </w:r>
                          </w:p>
                          <w:p w14:paraId="33773212" w14:textId="77777777" w:rsidR="000D3D9D" w:rsidRDefault="00FF50BE" w:rsidP="00680FCA">
                            <w:pPr>
                              <w:adjustRightInd/>
                              <w:snapToGrid w:val="0"/>
                              <w:spacing w:line="318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  <w:noProof/>
                                <w:snapToGrid w:val="0"/>
                              </w:rPr>
                              <w:t>②　参加料（資料代）は、</w:t>
                            </w:r>
                            <w:r w:rsidR="000D3D9D">
                              <w:rPr>
                                <w:rFonts w:ascii="ＭＳ 明朝" w:cs="Times New Roman" w:hint="eastAsia"/>
                                <w:noProof/>
                                <w:snapToGrid w:val="0"/>
                              </w:rPr>
                              <w:t>各個人での支払いをお願いします</w:t>
                            </w:r>
                            <w:r>
                              <w:rPr>
                                <w:rFonts w:ascii="ＭＳ 明朝" w:cs="Times New Roman" w:hint="eastAsia"/>
                                <w:noProof/>
                                <w:snapToGrid w:val="0"/>
                              </w:rPr>
                              <w:t>。</w:t>
                            </w:r>
                            <w:r w:rsidR="00DF5167">
                              <w:rPr>
                                <w:rFonts w:ascii="ＭＳ 明朝" w:cs="Times New Roman" w:hint="eastAsia"/>
                                <w:noProof/>
                                <w:snapToGrid w:val="0"/>
                              </w:rPr>
                              <w:t>下記</w:t>
                            </w:r>
                            <w:r w:rsidR="000D3D9D">
                              <w:rPr>
                                <w:rFonts w:ascii="ＭＳ 明朝" w:cs="Times New Roman" w:hint="eastAsia"/>
                                <w:noProof/>
                                <w:snapToGrid w:val="0"/>
                              </w:rPr>
                              <w:t>口座に入金いただくか、各支会理事にお支払いください。</w:t>
                            </w:r>
                          </w:p>
                          <w:p w14:paraId="7EC8A37E" w14:textId="77777777" w:rsidR="00670C28" w:rsidRDefault="00670C28" w:rsidP="00680FCA">
                            <w:pPr>
                              <w:adjustRightInd/>
                              <w:snapToGrid w:val="0"/>
                              <w:spacing w:line="318" w:lineRule="exact"/>
                              <w:rPr>
                                <w:rFonts w:ascii="ＭＳ 明朝" w:cs="Times New Roman" w:hint="eastAsia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  <w:noProof/>
                                <w:snapToGrid w:val="0"/>
                              </w:rPr>
                              <w:t>③　専科でない先生方の大会参加料は不要ですが、大会要録等の資料を希望される場合は、「追加資料」で申し込みください。</w:t>
                            </w:r>
                          </w:p>
                          <w:p w14:paraId="7235197F" w14:textId="77777777" w:rsidR="00680FCA" w:rsidRDefault="00680FCA" w:rsidP="008B5C83">
                            <w:pPr>
                              <w:adjustRightInd/>
                              <w:snapToGrid w:val="0"/>
                              <w:spacing w:beforeLines="50" w:before="143" w:line="318" w:lineRule="exact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bdr w:val="single" w:sz="4" w:space="0" w:color="auto"/>
                              </w:rPr>
                              <w:t>参加費振込先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　</w:t>
                            </w:r>
                          </w:p>
                          <w:p w14:paraId="7A201FBC" w14:textId="77777777" w:rsidR="00680FCA" w:rsidRDefault="00680FCA" w:rsidP="008B5C83">
                            <w:pPr>
                              <w:adjustRightInd/>
                              <w:snapToGrid w:val="0"/>
                              <w:spacing w:beforeLines="30" w:before="85" w:line="318" w:lineRule="exact"/>
                            </w:pPr>
                            <w:r>
                              <w:rPr>
                                <w:rFonts w:hint="eastAsia"/>
                              </w:rPr>
                              <w:t>銀行名：株式会社宮崎太陽銀行　堀川町支店　　　　口座番号：１１８０３０６（普通）　　　　店番号：０１６</w:t>
                            </w:r>
                          </w:p>
                          <w:p w14:paraId="3D6E6037" w14:textId="77777777" w:rsidR="00680FCA" w:rsidRPr="00680FCA" w:rsidRDefault="00680FCA" w:rsidP="00680FCA">
                            <w:pPr>
                              <w:adjustRightInd/>
                              <w:snapToGrid w:val="0"/>
                              <w:spacing w:line="318" w:lineRule="exact"/>
                              <w:rPr>
                                <w:rFonts w:ascii="ＭＳ 明朝" w:cs="Times New Roman" w:hint="eastAsia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名　義：第６３回九州地区中学校技術・家庭科</w:t>
                            </w:r>
                            <w:r w:rsidR="00BD49F9">
                              <w:rPr>
                                <w:rFonts w:hint="eastAsia"/>
                              </w:rPr>
                              <w:t>教育</w:t>
                            </w:r>
                            <w:r>
                              <w:rPr>
                                <w:rFonts w:hint="eastAsia"/>
                              </w:rPr>
                              <w:t>研究大会　大会運営委員長　塩月和德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2879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35pt;margin-top:3.65pt;width:710.7pt;height:122.15pt;z-index:251657728;visibility:visible;mso-wrap-style:square;mso-width-percent:0;mso-height-percent:0;mso-wrap-distance-left:2mm;mso-wrap-distance-top:0;mso-wrap-distance-right:2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" o:allowincell="f" filled="f">
                <v:textbox inset="2mm,2mm,2mm,2mm">
                  <w:txbxContent>
                    <w:p w14:paraId="6E0AE81A" w14:textId="77777777" w:rsidR="00FF50BE" w:rsidRPr="003E608A" w:rsidRDefault="00FF50BE" w:rsidP="00FF50BE">
                      <w:pPr>
                        <w:adjustRightInd/>
                        <w:snapToGrid w:val="0"/>
                        <w:spacing w:line="318" w:lineRule="exact"/>
                        <w:rPr>
                          <w:rFonts w:ascii="ＭＳ 明朝" w:hAnsi="ＭＳ 明朝" w:cs="Times New Roman"/>
                          <w:noProof/>
                          <w:snapToGrid w:val="0"/>
                        </w:rPr>
                      </w:pPr>
                      <w:r w:rsidRPr="003E608A">
                        <w:rPr>
                          <w:rFonts w:ascii="ＭＳ 明朝" w:hAnsi="ＭＳ 明朝" w:cs="Times New Roman" w:hint="eastAsia"/>
                          <w:noProof/>
                          <w:snapToGrid w:val="0"/>
                        </w:rPr>
                        <w:t xml:space="preserve">①　</w:t>
                      </w:r>
                      <w:r w:rsidR="00DF5167" w:rsidRPr="003E608A">
                        <w:rPr>
                          <w:rFonts w:ascii="ＭＳ 明朝" w:hAnsi="ＭＳ 明朝" w:cs="Times New Roman" w:hint="eastAsia"/>
                          <w:noProof/>
                          <w:snapToGrid w:val="0"/>
                        </w:rPr>
                        <w:t>県内専科の先生方</w:t>
                      </w:r>
                      <w:r w:rsidR="00BD49F9" w:rsidRPr="003E608A">
                        <w:rPr>
                          <w:rFonts w:ascii="ＭＳ 明朝" w:hAnsi="ＭＳ 明朝" w:cs="Times New Roman" w:hint="eastAsia"/>
                          <w:noProof/>
                          <w:snapToGrid w:val="0"/>
                        </w:rPr>
                        <w:t>に</w:t>
                      </w:r>
                      <w:r w:rsidR="00DF5167" w:rsidRPr="003E608A">
                        <w:rPr>
                          <w:rFonts w:ascii="ＭＳ 明朝" w:hAnsi="ＭＳ 明朝" w:cs="Times New Roman" w:hint="eastAsia"/>
                          <w:noProof/>
                          <w:snapToGrid w:val="0"/>
                        </w:rPr>
                        <w:t>は依頼文書を発送します。旅費は、本研究会で支払います。不参加の先生は、</w:t>
                      </w:r>
                      <w:r w:rsidR="00BD49F9" w:rsidRPr="003E608A">
                        <w:rPr>
                          <w:rFonts w:ascii="ＭＳ 明朝" w:hAnsi="ＭＳ 明朝" w:cs="Times New Roman" w:hint="eastAsia"/>
                          <w:noProof/>
                          <w:snapToGrid w:val="0"/>
                        </w:rPr>
                        <w:t>「</w:t>
                      </w:r>
                      <w:r w:rsidR="00DF5167" w:rsidRPr="003E608A">
                        <w:rPr>
                          <w:rFonts w:ascii="ＭＳ 明朝" w:hAnsi="ＭＳ 明朝" w:cs="Times New Roman" w:hint="eastAsia"/>
                          <w:noProof/>
                          <w:snapToGrid w:val="0"/>
                        </w:rPr>
                        <w:t>資料参加</w:t>
                      </w:r>
                      <w:r w:rsidR="00BD49F9" w:rsidRPr="003E608A">
                        <w:rPr>
                          <w:rFonts w:ascii="ＭＳ 明朝" w:hAnsi="ＭＳ 明朝" w:cs="Times New Roman" w:hint="eastAsia"/>
                          <w:noProof/>
                          <w:snapToGrid w:val="0"/>
                        </w:rPr>
                        <w:t>」</w:t>
                      </w:r>
                      <w:r w:rsidR="00DF5167" w:rsidRPr="003E608A">
                        <w:rPr>
                          <w:rFonts w:ascii="ＭＳ 明朝" w:hAnsi="ＭＳ 明朝" w:cs="Times New Roman" w:hint="eastAsia"/>
                          <w:noProof/>
                          <w:snapToGrid w:val="0"/>
                        </w:rPr>
                        <w:t>になります。</w:t>
                      </w:r>
                    </w:p>
                    <w:p w14:paraId="33773212" w14:textId="77777777" w:rsidR="000D3D9D" w:rsidRDefault="00FF50BE" w:rsidP="00680FCA">
                      <w:pPr>
                        <w:adjustRightInd/>
                        <w:snapToGrid w:val="0"/>
                        <w:spacing w:line="318" w:lineRule="exact"/>
                        <w:rPr>
                          <w:rFonts w:ascii="ＭＳ 明朝" w:cs="Times New Roman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cs="Times New Roman" w:hint="eastAsia"/>
                          <w:noProof/>
                          <w:snapToGrid w:val="0"/>
                        </w:rPr>
                        <w:t>②　参加料（資料代）は、</w:t>
                      </w:r>
                      <w:r w:rsidR="000D3D9D">
                        <w:rPr>
                          <w:rFonts w:ascii="ＭＳ 明朝" w:cs="Times New Roman" w:hint="eastAsia"/>
                          <w:noProof/>
                          <w:snapToGrid w:val="0"/>
                        </w:rPr>
                        <w:t>各個人での支払いをお願いします</w:t>
                      </w:r>
                      <w:r>
                        <w:rPr>
                          <w:rFonts w:ascii="ＭＳ 明朝" w:cs="Times New Roman" w:hint="eastAsia"/>
                          <w:noProof/>
                          <w:snapToGrid w:val="0"/>
                        </w:rPr>
                        <w:t>。</w:t>
                      </w:r>
                      <w:r w:rsidR="00DF5167">
                        <w:rPr>
                          <w:rFonts w:ascii="ＭＳ 明朝" w:cs="Times New Roman" w:hint="eastAsia"/>
                          <w:noProof/>
                          <w:snapToGrid w:val="0"/>
                        </w:rPr>
                        <w:t>下記</w:t>
                      </w:r>
                      <w:r w:rsidR="000D3D9D">
                        <w:rPr>
                          <w:rFonts w:ascii="ＭＳ 明朝" w:cs="Times New Roman" w:hint="eastAsia"/>
                          <w:noProof/>
                          <w:snapToGrid w:val="0"/>
                        </w:rPr>
                        <w:t>口座に入金いただくか、各支会理事にお支払いください。</w:t>
                      </w:r>
                    </w:p>
                    <w:p w14:paraId="7EC8A37E" w14:textId="77777777" w:rsidR="00670C28" w:rsidRDefault="00670C28" w:rsidP="00680FCA">
                      <w:pPr>
                        <w:adjustRightInd/>
                        <w:snapToGrid w:val="0"/>
                        <w:spacing w:line="318" w:lineRule="exact"/>
                        <w:rPr>
                          <w:rFonts w:ascii="ＭＳ 明朝" w:cs="Times New Roman" w:hint="eastAsia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cs="Times New Roman" w:hint="eastAsia"/>
                          <w:noProof/>
                          <w:snapToGrid w:val="0"/>
                        </w:rPr>
                        <w:t>③　専科でない先生方の大会参加料は不要ですが、大会要録等の資料を希望される場合は、「追加資料」で申し込みください。</w:t>
                      </w:r>
                    </w:p>
                    <w:p w14:paraId="7235197F" w14:textId="77777777" w:rsidR="00680FCA" w:rsidRDefault="00680FCA" w:rsidP="008B5C83">
                      <w:pPr>
                        <w:adjustRightInd/>
                        <w:snapToGrid w:val="0"/>
                        <w:spacing w:beforeLines="50" w:before="143" w:line="318" w:lineRule="exact"/>
                        <w:rPr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bdr w:val="single" w:sz="4" w:space="0" w:color="auto"/>
                        </w:rPr>
                        <w:t>参加費振込先</w:t>
                      </w:r>
                      <w:r>
                        <w:rPr>
                          <w:rFonts w:hint="eastAsia"/>
                          <w:snapToGrid w:val="0"/>
                        </w:rPr>
                        <w:t xml:space="preserve">　</w:t>
                      </w:r>
                    </w:p>
                    <w:p w14:paraId="7A201FBC" w14:textId="77777777" w:rsidR="00680FCA" w:rsidRDefault="00680FCA" w:rsidP="008B5C83">
                      <w:pPr>
                        <w:adjustRightInd/>
                        <w:snapToGrid w:val="0"/>
                        <w:spacing w:beforeLines="30" w:before="85" w:line="318" w:lineRule="exact"/>
                      </w:pPr>
                      <w:r>
                        <w:rPr>
                          <w:rFonts w:hint="eastAsia"/>
                        </w:rPr>
                        <w:t>銀行名：株式会社宮崎太陽銀行　堀川町支店　　　　口座番号：１１８０３０６（普通）　　　　店番号：０１６</w:t>
                      </w:r>
                    </w:p>
                    <w:p w14:paraId="3D6E6037" w14:textId="77777777" w:rsidR="00680FCA" w:rsidRPr="00680FCA" w:rsidRDefault="00680FCA" w:rsidP="00680FCA">
                      <w:pPr>
                        <w:adjustRightInd/>
                        <w:snapToGrid w:val="0"/>
                        <w:spacing w:line="318" w:lineRule="exact"/>
                        <w:rPr>
                          <w:rFonts w:ascii="ＭＳ 明朝" w:cs="Times New Roman" w:hint="eastAsia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</w:rPr>
                        <w:t>名　義：第６３回九州地区中学校技術・家庭科</w:t>
                      </w:r>
                      <w:r w:rsidR="00BD49F9">
                        <w:rPr>
                          <w:rFonts w:hint="eastAsia"/>
                        </w:rPr>
                        <w:t>教育</w:t>
                      </w:r>
                      <w:r>
                        <w:rPr>
                          <w:rFonts w:hint="eastAsia"/>
                        </w:rPr>
                        <w:t>研究大会　大会運営委員長　塩月和德</w:t>
                      </w:r>
                    </w:p>
                  </w:txbxContent>
                </v:textbox>
              </v:shape>
            </w:pict>
          </mc:Fallback>
        </mc:AlternateContent>
      </w:r>
      <w:r w:rsidR="001D3F42">
        <w:rPr>
          <w:rFonts w:cs="Times New Roman"/>
        </w:rPr>
        <w:t xml:space="preserve">     </w:t>
      </w:r>
      <w:r w:rsidR="00305188">
        <w:rPr>
          <w:rFonts w:cs="Times New Roman" w:hint="eastAsia"/>
        </w:rPr>
        <w:t xml:space="preserve">　　　　　　　　　　　　　　　　　　　　　　　　　　　　　　　　　　　　　　　　　　　　　　　　　　　　</w:t>
      </w:r>
      <w:r w:rsidR="001D3F42">
        <w:rPr>
          <w:rFonts w:cs="Times New Roman"/>
        </w:rPr>
        <w:t xml:space="preserve"> </w:t>
      </w:r>
    </w:p>
    <w:p w14:paraId="05CE7B09" w14:textId="77777777" w:rsidR="001D3F42" w:rsidRDefault="001D3F42">
      <w:pPr>
        <w:adjustRightInd/>
        <w:spacing w:line="216" w:lineRule="exact"/>
        <w:rPr>
          <w:rFonts w:ascii="ＭＳ 明朝" w:cs="Times New Roman"/>
        </w:rPr>
      </w:pPr>
    </w:p>
    <w:p w14:paraId="5D52AD22" w14:textId="77777777" w:rsidR="00680FCA" w:rsidRDefault="00680FCA">
      <w:pPr>
        <w:adjustRightInd/>
        <w:spacing w:line="216" w:lineRule="exact"/>
        <w:rPr>
          <w:rFonts w:ascii="ＭＳ 明朝" w:cs="Times New Roman"/>
        </w:rPr>
      </w:pPr>
    </w:p>
    <w:p w14:paraId="47C8D947" w14:textId="77777777" w:rsidR="00680FCA" w:rsidRDefault="00680FCA">
      <w:pPr>
        <w:adjustRightInd/>
        <w:spacing w:line="216" w:lineRule="exact"/>
        <w:rPr>
          <w:rFonts w:ascii="ＭＳ 明朝" w:cs="Times New Roman"/>
        </w:rPr>
      </w:pPr>
    </w:p>
    <w:p w14:paraId="7F445028" w14:textId="77777777" w:rsidR="00680FCA" w:rsidRDefault="00680FCA">
      <w:pPr>
        <w:adjustRightInd/>
        <w:spacing w:line="216" w:lineRule="exact"/>
        <w:rPr>
          <w:rFonts w:ascii="ＭＳ 明朝" w:cs="Times New Roman"/>
        </w:rPr>
      </w:pPr>
    </w:p>
    <w:p w14:paraId="7AC406CA" w14:textId="77777777" w:rsidR="00680FCA" w:rsidRDefault="00680FCA">
      <w:pPr>
        <w:adjustRightInd/>
        <w:spacing w:line="216" w:lineRule="exact"/>
        <w:rPr>
          <w:rFonts w:ascii="ＭＳ 明朝" w:cs="Times New Roman"/>
        </w:rPr>
      </w:pPr>
    </w:p>
    <w:p w14:paraId="4D4561C0" w14:textId="77777777" w:rsidR="00680FCA" w:rsidRDefault="00680FCA">
      <w:pPr>
        <w:adjustRightInd/>
        <w:spacing w:line="216" w:lineRule="exact"/>
        <w:rPr>
          <w:rFonts w:ascii="ＭＳ 明朝" w:cs="Times New Roman"/>
        </w:rPr>
      </w:pPr>
    </w:p>
    <w:p w14:paraId="79C3F204" w14:textId="77777777" w:rsidR="00680FCA" w:rsidRDefault="00680FCA">
      <w:pPr>
        <w:adjustRightInd/>
        <w:spacing w:line="216" w:lineRule="exact"/>
        <w:rPr>
          <w:rFonts w:ascii="ＭＳ 明朝" w:cs="Times New Roman" w:hint="eastAsia"/>
        </w:rPr>
      </w:pPr>
    </w:p>
    <w:sectPr w:rsidR="00680FCA" w:rsidSect="00670C28">
      <w:headerReference w:type="default" r:id="rId6"/>
      <w:footerReference w:type="default" r:id="rId7"/>
      <w:type w:val="continuous"/>
      <w:pgSz w:w="16838" w:h="11906" w:orient="landscape"/>
      <w:pgMar w:top="850" w:right="1134" w:bottom="850" w:left="1134" w:header="567" w:footer="68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F551B" w14:textId="77777777" w:rsidR="00DE3AAD" w:rsidRDefault="00DE3AAD">
      <w:r>
        <w:separator/>
      </w:r>
    </w:p>
  </w:endnote>
  <w:endnote w:type="continuationSeparator" w:id="0">
    <w:p w14:paraId="61BFFF54" w14:textId="77777777" w:rsidR="00DE3AAD" w:rsidRDefault="00DE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51447" w14:textId="77777777" w:rsidR="001D3F42" w:rsidRDefault="001D3F42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D3C27" w14:textId="77777777" w:rsidR="00DE3AAD" w:rsidRDefault="00DE3AA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90B80D9" w14:textId="77777777" w:rsidR="00DE3AAD" w:rsidRDefault="00DE3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13673" w14:textId="77777777" w:rsidR="001D3F42" w:rsidRDefault="001D3F42">
    <w:pPr>
      <w:adjustRightInd/>
      <w:rPr>
        <w:rFonts w:ascii="ＭＳ 明朝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A2B"/>
    <w:rsid w:val="000D3D9D"/>
    <w:rsid w:val="000E1DA3"/>
    <w:rsid w:val="001D3F42"/>
    <w:rsid w:val="001E2635"/>
    <w:rsid w:val="0026440C"/>
    <w:rsid w:val="00305188"/>
    <w:rsid w:val="003E608A"/>
    <w:rsid w:val="0043559A"/>
    <w:rsid w:val="00632F1D"/>
    <w:rsid w:val="00670C28"/>
    <w:rsid w:val="00680FCA"/>
    <w:rsid w:val="006B5195"/>
    <w:rsid w:val="006D0656"/>
    <w:rsid w:val="007B650D"/>
    <w:rsid w:val="00813575"/>
    <w:rsid w:val="008B5C83"/>
    <w:rsid w:val="00932FBB"/>
    <w:rsid w:val="0096203D"/>
    <w:rsid w:val="00974511"/>
    <w:rsid w:val="009953B6"/>
    <w:rsid w:val="00A318DC"/>
    <w:rsid w:val="00B3385A"/>
    <w:rsid w:val="00BD49F9"/>
    <w:rsid w:val="00D135CA"/>
    <w:rsid w:val="00DB0A2B"/>
    <w:rsid w:val="00DE3AAD"/>
    <w:rsid w:val="00DF5167"/>
    <w:rsid w:val="00E357FC"/>
    <w:rsid w:val="00E75D93"/>
    <w:rsid w:val="00F4381D"/>
    <w:rsid w:val="00F82B9D"/>
    <w:rsid w:val="00FF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7A8721"/>
  <w14:defaultImageDpi w14:val="0"/>
  <w15:chartTrackingRefBased/>
  <w15:docId w15:val="{3EE87305-641E-4DDB-84CF-399C30BC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A318DC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318DC"/>
    <w:pPr>
      <w:keepNext/>
      <w:outlineLvl w:val="1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A318DC"/>
    <w:rPr>
      <w:rFonts w:ascii="Arial" w:eastAsia="ＭＳ ゴシック" w:hAnsi="Arial" w:cs="Times New Roman"/>
      <w:color w:val="000000"/>
      <w:kern w:val="0"/>
      <w:sz w:val="24"/>
      <w:szCs w:val="24"/>
    </w:rPr>
  </w:style>
  <w:style w:type="character" w:customStyle="1" w:styleId="20">
    <w:name w:val="見出し 2 (文字)"/>
    <w:link w:val="2"/>
    <w:uiPriority w:val="9"/>
    <w:locked/>
    <w:rsid w:val="00A318DC"/>
    <w:rPr>
      <w:rFonts w:ascii="Arial" w:eastAsia="ＭＳ ゴシック" w:hAnsi="Arial" w:cs="Times New Roman"/>
      <w:color w:val="000000"/>
      <w:kern w:val="0"/>
      <w:sz w:val="21"/>
      <w:szCs w:val="21"/>
    </w:rPr>
  </w:style>
  <w:style w:type="paragraph" w:styleId="a3">
    <w:name w:val="No Spacing"/>
    <w:uiPriority w:val="1"/>
    <w:qFormat/>
    <w:rsid w:val="00A318D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051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305188"/>
    <w:rPr>
      <w:rFonts w:cs="ＭＳ 明朝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3051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305188"/>
    <w:rPr>
      <w:rFonts w:cs="ＭＳ 明朝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4381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4381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宮崎市教育委員会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長崎市教職員</dc:creator>
  <cp:keywords/>
  <cp:lastModifiedBy>大岩本 毅</cp:lastModifiedBy>
  <cp:revision>2</cp:revision>
  <cp:lastPrinted>2019-08-05T02:38:00Z</cp:lastPrinted>
  <dcterms:created xsi:type="dcterms:W3CDTF">2019-08-24T09:49:00Z</dcterms:created>
  <dcterms:modified xsi:type="dcterms:W3CDTF">2019-08-24T09:49:00Z</dcterms:modified>
</cp:coreProperties>
</file>